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A6" w:rsidRDefault="000A6F97" w:rsidP="00385D52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 xml:space="preserve">Comunicato </w:t>
      </w:r>
      <w:r w:rsidR="00FC2717">
        <w:rPr>
          <w:rStyle w:val="Nessuno"/>
          <w:color w:val="75787B"/>
          <w:spacing w:val="-1"/>
          <w:sz w:val="22"/>
          <w:szCs w:val="22"/>
          <w:u w:val="single" w:color="75787B"/>
        </w:rPr>
        <w:t>S</w:t>
      </w:r>
      <w:r>
        <w:rPr>
          <w:rStyle w:val="Nessuno"/>
          <w:color w:val="75787B"/>
          <w:spacing w:val="-1"/>
          <w:sz w:val="22"/>
          <w:szCs w:val="22"/>
          <w:u w:val="single" w:color="75787B"/>
        </w:rPr>
        <w:t>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2577E0" w:rsidRDefault="00C675A7" w:rsidP="002577E0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>
        <w:rPr>
          <w:rStyle w:val="Nessuno"/>
          <w:b/>
          <w:color w:val="75787B"/>
          <w:spacing w:val="-1"/>
          <w:sz w:val="23"/>
          <w:szCs w:val="23"/>
          <w:u w:color="75787B"/>
        </w:rPr>
        <w:t>A</w:t>
      </w:r>
      <w:r w:rsidR="00CB1613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nnunciati i vincitori d</w:t>
      </w:r>
      <w:r w:rsidR="0073670B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ella </w:t>
      </w:r>
      <w:proofErr w:type="spellStart"/>
      <w:r w:rsidR="0073670B"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73670B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POS </w:t>
      </w:r>
      <w:proofErr w:type="spellStart"/>
      <w:r w:rsidR="0073670B">
        <w:rPr>
          <w:rStyle w:val="Nessuno"/>
          <w:b/>
          <w:color w:val="75787B"/>
          <w:spacing w:val="-1"/>
          <w:sz w:val="23"/>
          <w:szCs w:val="23"/>
          <w:u w:color="75787B"/>
        </w:rPr>
        <w:t>Revolution</w:t>
      </w:r>
      <w:proofErr w:type="spellEnd"/>
      <w:r w:rsidR="00CB1613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: </w:t>
      </w:r>
    </w:p>
    <w:p w:rsidR="00B639C9" w:rsidRPr="00F80041" w:rsidRDefault="00CB1613" w:rsidP="002577E0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 w:rsidRPr="002577E0">
        <w:rPr>
          <w:rStyle w:val="Nessuno"/>
          <w:b/>
          <w:color w:val="75787B"/>
          <w:spacing w:val="-1"/>
          <w:sz w:val="23"/>
          <w:szCs w:val="23"/>
          <w:u w:color="75787B"/>
        </w:rPr>
        <w:t>al primo posto</w:t>
      </w:r>
      <w:r w:rsidR="00F80041" w:rsidRPr="002577E0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="00C630ED" w:rsidRPr="002577E0">
        <w:rPr>
          <w:rStyle w:val="Nessuno"/>
          <w:b/>
          <w:color w:val="75787B"/>
          <w:spacing w:val="-1"/>
          <w:sz w:val="23"/>
          <w:szCs w:val="23"/>
          <w:u w:color="75787B"/>
        </w:rPr>
        <w:t>Airshop</w:t>
      </w:r>
      <w:proofErr w:type="spellEnd"/>
    </w:p>
    <w:p w:rsidR="00A252A2" w:rsidRPr="00C60189" w:rsidRDefault="00A252A2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:rsidR="00C630ED" w:rsidRPr="002577E0" w:rsidRDefault="00C630ED" w:rsidP="00C633B2">
      <w:pPr>
        <w:pStyle w:val="Paragrafoelenco"/>
        <w:spacing w:line="260" w:lineRule="exact"/>
        <w:ind w:left="420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Oltre 40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le Start Up italiane</w:t>
      </w:r>
      <w:r w:rsidR="00245D1C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che hanno partecip</w:t>
      </w:r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ato alla sfida lanciata da </w:t>
      </w:r>
      <w:proofErr w:type="spellStart"/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br/>
      </w: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e che hanno realizzato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le </w:t>
      </w:r>
      <w:proofErr w:type="spellStart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app</w:t>
      </w:r>
      <w:proofErr w:type="spellEnd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che verranno 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inserite s</w:t>
      </w:r>
      <w:r w:rsidR="00FE4866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ugli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="00FE4866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Smart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POS</w:t>
      </w:r>
      <w:proofErr w:type="spellEnd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 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nuova</w:t>
      </w: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generazione</w:t>
      </w: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, </w:t>
      </w:r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pensati </w:t>
      </w:r>
      <w:r w:rsidR="008E71AD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per i piccoli e medi esercenti</w:t>
      </w:r>
    </w:p>
    <w:p w:rsidR="00C675A7" w:rsidRPr="002577E0" w:rsidRDefault="00C633B2" w:rsidP="00C633B2">
      <w:pPr>
        <w:pStyle w:val="Paragrafoelenco"/>
        <w:spacing w:line="260" w:lineRule="exact"/>
        <w:ind w:left="420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br/>
      </w:r>
      <w:proofErr w:type="spellStart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Reward</w:t>
      </w:r>
      <w:proofErr w:type="spellEnd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 20.000 € e inserimento nello store </w:t>
      </w:r>
      <w:proofErr w:type="spellStart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per le 3 </w:t>
      </w:r>
      <w:proofErr w:type="spellStart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app</w:t>
      </w:r>
      <w:proofErr w:type="spellEnd"/>
      <w:r w:rsidR="00C675A7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vincenti</w:t>
      </w:r>
    </w:p>
    <w:p w:rsidR="00FF5E03" w:rsidRPr="002577E0" w:rsidRDefault="00FF5E03" w:rsidP="00C633B2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:rsidR="004F12B2" w:rsidRPr="002577E0" w:rsidRDefault="008369A5" w:rsidP="00C633B2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Al secondo e terzo posto si</w:t>
      </w:r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sono classificat</w:t>
      </w:r>
      <w:r w:rsidR="002577E0">
        <w:rPr>
          <w:rStyle w:val="Nessuno"/>
          <w:i/>
          <w:color w:val="75787B"/>
          <w:spacing w:val="-1"/>
          <w:sz w:val="23"/>
          <w:szCs w:val="23"/>
          <w:u w:color="75787B"/>
        </w:rPr>
        <w:t>e</w:t>
      </w:r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C630ED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Visitami</w:t>
      </w:r>
      <w:r w:rsidR="00C633B2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e </w:t>
      </w:r>
      <w:proofErr w:type="spellStart"/>
      <w:r w:rsidR="00C630ED" w:rsidRPr="002577E0">
        <w:rPr>
          <w:rStyle w:val="Nessuno"/>
          <w:i/>
          <w:color w:val="75787B"/>
          <w:spacing w:val="-1"/>
          <w:sz w:val="23"/>
          <w:szCs w:val="23"/>
          <w:u w:color="75787B"/>
        </w:rPr>
        <w:t>Unipiazza</w:t>
      </w:r>
      <w:proofErr w:type="spellEnd"/>
    </w:p>
    <w:p w:rsidR="004024D2" w:rsidRPr="002577E0" w:rsidRDefault="004024D2" w:rsidP="000104B7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:rsidR="000104B7" w:rsidRPr="002577E0" w:rsidRDefault="000104B7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:rsidR="00A5749A" w:rsidRDefault="00E74BDB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7614BA"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>9</w:t>
      </w:r>
      <w:r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C630ED"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>maggio</w:t>
      </w:r>
      <w:r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2018</w:t>
      </w:r>
      <w:r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–</w:t>
      </w:r>
      <w:r w:rsidR="00BC61EB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La </w:t>
      </w:r>
      <w:proofErr w:type="spellStart"/>
      <w:r w:rsidR="00A5749A"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A5749A"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POS </w:t>
      </w:r>
      <w:proofErr w:type="spellStart"/>
      <w:r w:rsidR="00A5749A" w:rsidRPr="002577E0">
        <w:rPr>
          <w:rStyle w:val="Nessuno"/>
          <w:b/>
          <w:color w:val="75787B"/>
          <w:spacing w:val="-1"/>
          <w:sz w:val="22"/>
          <w:szCs w:val="22"/>
          <w:u w:color="75787B"/>
        </w:rPr>
        <w:t>Revolution</w:t>
      </w:r>
      <w:proofErr w:type="spellEnd"/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8E71AD" w:rsidRPr="002577E0">
        <w:rPr>
          <w:rStyle w:val="Nessuno"/>
          <w:color w:val="75787B"/>
          <w:spacing w:val="-1"/>
          <w:sz w:val="22"/>
          <w:szCs w:val="22"/>
          <w:u w:color="75787B"/>
        </w:rPr>
        <w:t>inizia</w:t>
      </w:r>
      <w:r w:rsidR="002725D8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245D1C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con la vittoria 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di </w:t>
      </w:r>
      <w:proofErr w:type="spellStart"/>
      <w:r w:rsidR="00C630ED" w:rsidRPr="002577E0">
        <w:rPr>
          <w:rStyle w:val="Nessuno"/>
          <w:color w:val="75787B"/>
          <w:spacing w:val="-1"/>
          <w:sz w:val="22"/>
          <w:szCs w:val="22"/>
          <w:u w:color="75787B"/>
        </w:rPr>
        <w:t>Airshop</w:t>
      </w:r>
      <w:proofErr w:type="spellEnd"/>
      <w:r w:rsidR="00B32374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B32374">
        <w:rPr>
          <w:rStyle w:val="Nessuno"/>
          <w:color w:val="75787B"/>
          <w:spacing w:val="-1"/>
          <w:sz w:val="22"/>
          <w:szCs w:val="22"/>
          <w:u w:color="75787B"/>
        </w:rPr>
        <w:t>L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a </w:t>
      </w:r>
      <w:r w:rsidR="00507923" w:rsidRPr="003C3B9A">
        <w:rPr>
          <w:rStyle w:val="Nessuno"/>
          <w:i/>
          <w:color w:val="75787B"/>
          <w:spacing w:val="-1"/>
          <w:sz w:val="22"/>
          <w:szCs w:val="22"/>
          <w:u w:color="75787B"/>
        </w:rPr>
        <w:t>C</w:t>
      </w:r>
      <w:r w:rsidR="00A5749A" w:rsidRPr="003C3B9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all </w:t>
      </w:r>
      <w:r w:rsidR="008E71AD" w:rsidRPr="003C3B9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for </w:t>
      </w:r>
      <w:proofErr w:type="spellStart"/>
      <w:r w:rsidR="00507923" w:rsidRPr="003C3B9A">
        <w:rPr>
          <w:rStyle w:val="Nessuno"/>
          <w:i/>
          <w:color w:val="75787B"/>
          <w:spacing w:val="-1"/>
          <w:sz w:val="22"/>
          <w:szCs w:val="22"/>
          <w:u w:color="75787B"/>
        </w:rPr>
        <w:t>I</w:t>
      </w:r>
      <w:r w:rsidR="008E71AD" w:rsidRPr="003C3B9A">
        <w:rPr>
          <w:rStyle w:val="Nessuno"/>
          <w:i/>
          <w:color w:val="75787B"/>
          <w:spacing w:val="-1"/>
          <w:sz w:val="22"/>
          <w:szCs w:val="22"/>
          <w:u w:color="75787B"/>
        </w:rPr>
        <w:t>deas</w:t>
      </w:r>
      <w:proofErr w:type="spellEnd"/>
      <w:r w:rsidR="008E71AD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ha 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>invita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to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le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S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>tar</w:t>
      </w:r>
      <w:r w:rsidR="008E71AD" w:rsidRPr="002577E0">
        <w:rPr>
          <w:rStyle w:val="Nessuno"/>
          <w:color w:val="75787B"/>
          <w:spacing w:val="-1"/>
          <w:sz w:val="22"/>
          <w:szCs w:val="22"/>
          <w:u w:color="75787B"/>
        </w:rPr>
        <w:t>t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-U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p </w:t>
      </w:r>
      <w:r w:rsidR="007C3513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italiane 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a realizzare delle </w:t>
      </w:r>
      <w:proofErr w:type="spellStart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A</w:t>
      </w:r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>pp</w:t>
      </w:r>
      <w:proofErr w:type="spellEnd"/>
      <w:r w:rsidR="00A5749A" w:rsidRP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 pensa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>te appositamente per gli esercenti</w:t>
      </w:r>
      <w:r w:rsid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progettate per essere </w:t>
      </w:r>
      <w:r w:rsidR="007C3513">
        <w:rPr>
          <w:rStyle w:val="Nessuno"/>
          <w:color w:val="75787B"/>
          <w:spacing w:val="-1"/>
          <w:sz w:val="22"/>
          <w:szCs w:val="22"/>
          <w:u w:color="75787B"/>
        </w:rPr>
        <w:t>inserite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 su</w:t>
      </w:r>
      <w:r w:rsidR="007C3513">
        <w:rPr>
          <w:rStyle w:val="Nessuno"/>
          <w:color w:val="75787B"/>
          <w:spacing w:val="-1"/>
          <w:sz w:val="22"/>
          <w:szCs w:val="22"/>
          <w:u w:color="75787B"/>
        </w:rPr>
        <w:t>gli innovativi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8E71AD">
        <w:rPr>
          <w:rStyle w:val="Nessuno"/>
          <w:color w:val="75787B"/>
          <w:spacing w:val="-1"/>
          <w:sz w:val="22"/>
          <w:szCs w:val="22"/>
          <w:u w:color="75787B"/>
        </w:rPr>
        <w:t>Smart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>POS</w:t>
      </w:r>
      <w:proofErr w:type="spellEnd"/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8E71A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7C3513">
        <w:rPr>
          <w:rStyle w:val="Nessuno"/>
          <w:color w:val="75787B"/>
          <w:spacing w:val="-1"/>
          <w:sz w:val="22"/>
          <w:szCs w:val="22"/>
          <w:u w:color="75787B"/>
        </w:rPr>
        <w:t xml:space="preserve">, i terminali </w:t>
      </w:r>
      <w:proofErr w:type="spellStart"/>
      <w:r w:rsidR="007C478E">
        <w:rPr>
          <w:rStyle w:val="Nessuno"/>
          <w:color w:val="75787B"/>
          <w:spacing w:val="-1"/>
          <w:sz w:val="22"/>
          <w:szCs w:val="22"/>
          <w:u w:color="75787B"/>
        </w:rPr>
        <w:t>Poynt</w:t>
      </w:r>
      <w:proofErr w:type="spellEnd"/>
      <w:r w:rsidR="007C478E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di ultima generazione che </w:t>
      </w:r>
      <w:proofErr w:type="spellStart"/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 xml:space="preserve"> distribuirà in esclusiva per l’Italia a partire </w:t>
      </w:r>
      <w:r w:rsidR="00C633B2">
        <w:rPr>
          <w:rStyle w:val="Nessuno"/>
          <w:color w:val="75787B"/>
          <w:spacing w:val="-1"/>
          <w:sz w:val="22"/>
          <w:szCs w:val="22"/>
          <w:u w:color="75787B"/>
        </w:rPr>
        <w:t>dall’estate</w:t>
      </w:r>
      <w:r w:rsidR="00A5749A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7614BA" w:rsidRDefault="007614B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B0130A" w:rsidRDefault="00B0130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L’obiettivo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di </w:t>
      </w:r>
      <w:proofErr w:type="spellStart"/>
      <w:r w:rsidR="003C3B9A" w:rsidRPr="003C3B9A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3C3B9A" w:rsidRPr="003C3B9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POS </w:t>
      </w:r>
      <w:proofErr w:type="spellStart"/>
      <w:r w:rsidR="003C3B9A" w:rsidRPr="003C3B9A">
        <w:rPr>
          <w:rStyle w:val="Nessuno"/>
          <w:b/>
          <w:color w:val="75787B"/>
          <w:spacing w:val="-1"/>
          <w:sz w:val="22"/>
          <w:szCs w:val="22"/>
          <w:u w:color="75787B"/>
        </w:rPr>
        <w:t>Revolution</w:t>
      </w:r>
      <w:proofErr w:type="spellEnd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: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ideare le migliori applicazioni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in grado di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aiutare gli esercenti sia a gestire in modo più efficiente la propria attività, sia a servire in maniera più efficace i propri clienti. </w:t>
      </w:r>
    </w:p>
    <w:p w:rsidR="00B0130A" w:rsidRDefault="00B0130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C3B9A" w:rsidRDefault="00C630ED" w:rsidP="00C633B2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proofErr w:type="spellStart"/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Airshop</w:t>
      </w:r>
      <w:proofErr w:type="spellEnd"/>
      <w:r w:rsidR="00C633B2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è stata scelta per 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la possibil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tà </w:t>
      </w:r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>di agevolare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 xml:space="preserve">l’ingresso di un </w:t>
      </w:r>
      <w:proofErr w:type="spellStart"/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>merchant</w:t>
      </w:r>
      <w:proofErr w:type="spellEnd"/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nell’</w:t>
      </w:r>
      <w:proofErr w:type="spellStart"/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omnicanalità</w:t>
      </w:r>
      <w:proofErr w:type="spellEnd"/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 xml:space="preserve">di 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competere con i big del commercio online. La </w:t>
      </w:r>
      <w:proofErr w:type="spellStart"/>
      <w:r w:rsidR="00C633B2" w:rsidRPr="00B32374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C633B2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consent</w:t>
      </w:r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>irà infatti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ai piccoli esercenti di aprire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e gestire 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un negozio online direttamente da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llo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SmartPOS</w:t>
      </w:r>
      <w:proofErr w:type="spellEnd"/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>,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in pochi minuti,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 in modo molto semplice (es. senza censire tutto l’inventario)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5D7272">
        <w:rPr>
          <w:rStyle w:val="Nessuno"/>
          <w:color w:val="75787B"/>
          <w:spacing w:val="-1"/>
          <w:sz w:val="22"/>
          <w:szCs w:val="22"/>
          <w:u w:color="75787B"/>
        </w:rPr>
        <w:t xml:space="preserve">e di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utilizzare anche modalità innovative di vendita come la live chat.</w:t>
      </w:r>
    </w:p>
    <w:p w:rsidR="00C630ED" w:rsidRDefault="00C630ED" w:rsidP="00C633B2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:rsidR="00DC602D" w:rsidRDefault="007C478E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 xml:space="preserve">A premiarla, la </w:t>
      </w:r>
      <w:r w:rsidR="00C633B2" w:rsidRPr="007C478E">
        <w:rPr>
          <w:rStyle w:val="Nessuno"/>
          <w:color w:val="75787B"/>
          <w:spacing w:val="-1"/>
          <w:sz w:val="22"/>
          <w:szCs w:val="22"/>
          <w:u w:color="75787B"/>
        </w:rPr>
        <w:t>giuria</w:t>
      </w:r>
      <w:r w:rsidR="00696426" w:rsidRPr="007C478E">
        <w:rPr>
          <w:rStyle w:val="Nessuno"/>
          <w:color w:val="75787B"/>
          <w:spacing w:val="-1"/>
          <w:sz w:val="22"/>
          <w:szCs w:val="22"/>
          <w:u w:color="75787B"/>
        </w:rPr>
        <w:t xml:space="preserve"> composta da </w:t>
      </w:r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>Rob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erto Catanzaro, </w:t>
      </w:r>
      <w:proofErr w:type="spellStart"/>
      <w:r w:rsidR="00C630ED">
        <w:rPr>
          <w:rStyle w:val="Nessuno"/>
          <w:color w:val="75787B"/>
          <w:spacing w:val="-1"/>
          <w:sz w:val="22"/>
          <w:szCs w:val="22"/>
          <w:u w:color="75787B"/>
        </w:rPr>
        <w:t>Dhruv</w:t>
      </w:r>
      <w:proofErr w:type="spellEnd"/>
      <w:r w:rsidR="00C630E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C630ED">
        <w:rPr>
          <w:rStyle w:val="Nessuno"/>
          <w:color w:val="75787B"/>
          <w:spacing w:val="-1"/>
          <w:sz w:val="22"/>
          <w:szCs w:val="22"/>
          <w:u w:color="75787B"/>
        </w:rPr>
        <w:t>Rishi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 Alessandro Piccioni di </w:t>
      </w:r>
      <w:proofErr w:type="spellStart"/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>, Ale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ssandro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Rimassa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 Matteo Rizzi di T</w:t>
      </w:r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 xml:space="preserve">alent Garden,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David Casalini</w:t>
      </w:r>
      <w:r w:rsidR="00C630ED">
        <w:rPr>
          <w:rStyle w:val="Nessuno"/>
          <w:color w:val="75787B"/>
          <w:spacing w:val="-1"/>
          <w:sz w:val="22"/>
          <w:szCs w:val="22"/>
          <w:u w:color="75787B"/>
        </w:rPr>
        <w:t xml:space="preserve"> di Startup Italia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 Fabio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Nalucci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 w:rsidR="008E71AD" w:rsidRPr="007C478E">
        <w:rPr>
          <w:rStyle w:val="Nessuno"/>
          <w:color w:val="75787B"/>
          <w:spacing w:val="-1"/>
          <w:sz w:val="22"/>
          <w:szCs w:val="22"/>
          <w:u w:color="75787B"/>
        </w:rPr>
        <w:t>FinTechStage</w:t>
      </w:r>
      <w:proofErr w:type="spellEnd"/>
      <w:r w:rsidRPr="007C478E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8E71AD" w:rsidRPr="007C478E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:rsidR="00DC602D" w:rsidRDefault="00DC602D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3C3B9A" w:rsidRDefault="008E71AD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>Il monteprem</w:t>
      </w:r>
      <w:r w:rsidR="007C478E" w:rsidRPr="00B32374">
        <w:rPr>
          <w:rStyle w:val="Nessuno"/>
          <w:color w:val="75787B"/>
          <w:spacing w:val="-1"/>
          <w:sz w:val="22"/>
          <w:szCs w:val="22"/>
          <w:u w:color="75787B"/>
        </w:rPr>
        <w:t>i complessivo era di 20.000 €</w:t>
      </w:r>
      <w:r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e a</w:t>
      </w:r>
      <w:r w:rsidR="002725D8" w:rsidRPr="00B32374">
        <w:rPr>
          <w:rStyle w:val="Nessuno"/>
          <w:color w:val="75787B"/>
          <w:spacing w:val="-1"/>
          <w:sz w:val="22"/>
          <w:szCs w:val="22"/>
          <w:u w:color="75787B"/>
        </w:rPr>
        <w:t>i vin</w:t>
      </w:r>
      <w:r w:rsidR="00760AE9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citori è stato consegnato un </w:t>
      </w:r>
      <w:r w:rsidR="00760AE9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premio </w:t>
      </w:r>
      <w:r w:rsidR="00245D1C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>di</w:t>
      </w:r>
      <w:r w:rsidR="00760AE9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8.000 €,</w:t>
      </w:r>
      <w:r w:rsidR="00760AE9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a cui si aggiungeranno </w:t>
      </w:r>
      <w:r w:rsidR="00760AE9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altri </w:t>
      </w:r>
      <w:r w:rsidR="007C3513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>4</w:t>
      </w:r>
      <w:r w:rsidR="00760AE9" w:rsidRPr="00B32374">
        <w:rPr>
          <w:rStyle w:val="Nessuno"/>
          <w:b/>
          <w:color w:val="75787B"/>
          <w:spacing w:val="-1"/>
          <w:sz w:val="22"/>
          <w:szCs w:val="22"/>
          <w:u w:color="75787B"/>
        </w:rPr>
        <w:t>.000 €</w:t>
      </w:r>
      <w:r w:rsidR="00760AE9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per </w:t>
      </w:r>
      <w:r w:rsidR="007C3513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la finalizzazione del progetto. Al secondo posto e terzo posto, con premi di 5.000€ e 3.000€, si sono classificate </w:t>
      </w:r>
      <w:r w:rsidR="00C630ED" w:rsidRPr="00B32374">
        <w:rPr>
          <w:rStyle w:val="Nessuno"/>
          <w:color w:val="75787B"/>
          <w:spacing w:val="-1"/>
          <w:sz w:val="22"/>
          <w:szCs w:val="22"/>
          <w:u w:color="75787B"/>
        </w:rPr>
        <w:t>Visitami</w:t>
      </w:r>
      <w:r w:rsidR="007C3513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proofErr w:type="spellStart"/>
      <w:r w:rsidR="00C630ED" w:rsidRPr="00B32374">
        <w:rPr>
          <w:rStyle w:val="Nessuno"/>
          <w:color w:val="75787B"/>
          <w:spacing w:val="-1"/>
          <w:sz w:val="22"/>
          <w:szCs w:val="22"/>
          <w:u w:color="75787B"/>
        </w:rPr>
        <w:t>Unipiazza</w:t>
      </w:r>
      <w:proofErr w:type="spellEnd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. La prima</w:t>
      </w:r>
      <w:r w:rsidR="007C3513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permett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erà</w:t>
      </w:r>
      <w:r w:rsidR="007C3513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r w:rsidR="00C630ED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prenotare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servizi sanitari</w:t>
      </w:r>
      <w:r w:rsidR="00C630ED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, in studio o a domicilio,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anche in tempi molto rapidi e al di fuori dei tipici orari d’apertura.</w:t>
      </w:r>
      <w:r w:rsidR="00C630ED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 xml:space="preserve">La seconda porta ai piccoli esercenti le modalità di gestione di </w:t>
      </w:r>
      <w:r w:rsidR="002577E0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un sistema di </w:t>
      </w:r>
      <w:proofErr w:type="spellStart"/>
      <w:r w:rsidR="002577E0" w:rsidRPr="00B32374">
        <w:rPr>
          <w:rStyle w:val="Nessuno"/>
          <w:color w:val="75787B"/>
          <w:spacing w:val="-1"/>
          <w:sz w:val="22"/>
          <w:szCs w:val="22"/>
          <w:u w:color="75787B"/>
        </w:rPr>
        <w:t>loyalty</w:t>
      </w:r>
      <w:proofErr w:type="spellEnd"/>
      <w:r w:rsidR="002577E0" w:rsidRPr="00B3237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digitale, totalmente data-</w:t>
      </w:r>
      <w:proofErr w:type="spellStart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driven</w:t>
      </w:r>
      <w:proofErr w:type="spellEnd"/>
      <w:r w:rsidR="003C3B9A">
        <w:rPr>
          <w:rStyle w:val="Nessuno"/>
          <w:color w:val="75787B"/>
          <w:spacing w:val="-1"/>
          <w:sz w:val="22"/>
          <w:szCs w:val="22"/>
          <w:u w:color="75787B"/>
        </w:rPr>
        <w:t>, oggi riservate alle grandi catene della GDO.</w:t>
      </w:r>
    </w:p>
    <w:p w:rsidR="00C630ED" w:rsidRDefault="003C3B9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:rsidR="00B0130A" w:rsidRDefault="00B0130A" w:rsidP="00B0130A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Le tre applicazioni verranno inserite nello store entro la fine dell’estate e saranno </w:t>
      </w:r>
      <w:r w:rsidR="002577E0">
        <w:rPr>
          <w:rStyle w:val="Nessuno"/>
          <w:color w:val="75787B"/>
          <w:spacing w:val="-1"/>
          <w:sz w:val="22"/>
          <w:szCs w:val="22"/>
          <w:u w:color="75787B"/>
        </w:rPr>
        <w:t xml:space="preserve">progressivamente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disponibili per tutta la rete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merchant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che conta 73</w:t>
      </w:r>
      <w:r w:rsidR="00C633B2">
        <w:rPr>
          <w:rStyle w:val="Nessuno"/>
          <w:color w:val="75787B"/>
          <w:spacing w:val="-1"/>
          <w:sz w:val="22"/>
          <w:szCs w:val="22"/>
          <w:u w:color="75787B"/>
        </w:rPr>
        <w:t>3 mila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esercenti convenzionati in tutta Italia.</w:t>
      </w:r>
      <w:r w:rsidR="00D9021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:rsidR="00B0130A" w:rsidRDefault="00B0130A" w:rsidP="008820A1">
      <w:pPr>
        <w:spacing w:line="276" w:lineRule="auto"/>
        <w:jc w:val="both"/>
        <w:rPr>
          <w:rFonts w:cs="Arial"/>
        </w:rPr>
      </w:pPr>
    </w:p>
    <w:p w:rsidR="00256E39" w:rsidRPr="00B32374" w:rsidRDefault="00B0130A" w:rsidP="00B0130A">
      <w:pPr>
        <w:spacing w:line="276" w:lineRule="auto"/>
        <w:jc w:val="both"/>
        <w:rPr>
          <w:rStyle w:val="Nessuno"/>
          <w:b/>
          <w:i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“</w:t>
      </w:r>
      <w:r w:rsidRPr="00B0130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Le </w:t>
      </w:r>
      <w:proofErr w:type="spellStart"/>
      <w:r w:rsidRPr="00B0130A">
        <w:rPr>
          <w:rStyle w:val="Nessuno"/>
          <w:i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B0130A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ideate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da</w:t>
      </w:r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>ll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e 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>S</w:t>
      </w:r>
      <w:r w:rsidRPr="007C478E">
        <w:rPr>
          <w:rStyle w:val="Nessuno"/>
          <w:i/>
          <w:color w:val="75787B"/>
          <w:spacing w:val="-1"/>
          <w:sz w:val="22"/>
          <w:szCs w:val="22"/>
          <w:u w:color="75787B"/>
        </w:rPr>
        <w:t>tart</w:t>
      </w:r>
      <w:r w:rsidR="00C633B2" w:rsidRPr="007C478E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>U</w:t>
      </w:r>
      <w:r w:rsidR="00C633B2" w:rsidRPr="007C478E">
        <w:rPr>
          <w:rStyle w:val="Nessuno"/>
          <w:i/>
          <w:color w:val="75787B"/>
          <w:spacing w:val="-1"/>
          <w:sz w:val="22"/>
          <w:szCs w:val="22"/>
          <w:u w:color="75787B"/>
        </w:rPr>
        <w:t>p</w:t>
      </w:r>
      <w:r w:rsidR="00256E39" w:rsidRPr="007C478E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partecipanti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>avevano caratteristiche utili e interessanti,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in particolare quelle delle 10 finaliste. 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La qualità delle idee presentate testimonia come stia crescendo l’attenzione verso </w:t>
      </w:r>
      <w:r w:rsidR="008E71AD">
        <w:rPr>
          <w:rStyle w:val="Nessuno"/>
          <w:i/>
          <w:color w:val="75787B"/>
          <w:spacing w:val="-1"/>
          <w:sz w:val="22"/>
          <w:szCs w:val="22"/>
          <w:u w:color="75787B"/>
        </w:rPr>
        <w:t>la digitalizzazione delle attività commerciali, anche per i piccoli e medi esercenti</w:t>
      </w:r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. Siamo rimasti colpiti dalle tre finaliste, che hanno realizzato </w:t>
      </w:r>
      <w:proofErr w:type="spellStart"/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>A</w:t>
      </w:r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>pp</w:t>
      </w:r>
      <w:proofErr w:type="spellEnd"/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in grado di </w:t>
      </w:r>
      <w:r w:rsidR="00DC77F1">
        <w:rPr>
          <w:rStyle w:val="Nessuno"/>
          <w:i/>
          <w:color w:val="75787B"/>
          <w:spacing w:val="-1"/>
          <w:sz w:val="22"/>
          <w:szCs w:val="22"/>
          <w:u w:color="75787B"/>
        </w:rPr>
        <w:t>far evolvere</w:t>
      </w:r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il mercato in termini di logiche distributive e di modello di business</w:t>
      </w:r>
      <w:r w:rsidR="00DC77F1">
        <w:rPr>
          <w:rStyle w:val="Nessuno"/>
          <w:i/>
          <w:color w:val="75787B"/>
          <w:spacing w:val="-1"/>
          <w:sz w:val="22"/>
          <w:szCs w:val="22"/>
          <w:u w:color="75787B"/>
        </w:rPr>
        <w:t>.</w:t>
      </w:r>
      <w:r w:rsidR="002577E0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C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ome </w:t>
      </w:r>
      <w:proofErr w:type="spellStart"/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>, continueremo a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>d affiancare</w:t>
      </w:r>
      <w:r w:rsidR="00DC77F1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e supportare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le Start Up italiane per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>portare ulteriore innovazione all’interno dell’offerta commerciale delle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nostre Banche partner –</w:t>
      </w:r>
      <w:r w:rsidR="00B32374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ha commentato</w:t>
      </w:r>
      <w:r w:rsidR="00256E39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C872DC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Roberto Catanzaro, Business Development </w:t>
      </w:r>
      <w:proofErr w:type="spellStart"/>
      <w:r w:rsidR="00C872DC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Director</w:t>
      </w:r>
      <w:proofErr w:type="spellEnd"/>
      <w:r w:rsidR="00C872DC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 </w:t>
      </w:r>
      <w:r w:rsidR="00256E39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 xml:space="preserve">di </w:t>
      </w:r>
      <w:proofErr w:type="spellStart"/>
      <w:r w:rsidR="00256E39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256E39" w:rsidRPr="00B32374">
        <w:rPr>
          <w:rStyle w:val="Nessuno"/>
          <w:b/>
          <w:i/>
          <w:color w:val="75787B"/>
          <w:spacing w:val="-1"/>
          <w:sz w:val="22"/>
          <w:szCs w:val="22"/>
          <w:u w:color="75787B"/>
        </w:rPr>
        <w:t>.</w:t>
      </w:r>
    </w:p>
    <w:p w:rsidR="00256E39" w:rsidRDefault="00256E39" w:rsidP="00B0130A">
      <w:pPr>
        <w:spacing w:line="276" w:lineRule="auto"/>
        <w:jc w:val="both"/>
        <w:rPr>
          <w:rStyle w:val="Nessuno"/>
          <w:i/>
          <w:color w:val="75787B"/>
          <w:spacing w:val="-1"/>
          <w:sz w:val="22"/>
          <w:szCs w:val="22"/>
          <w:u w:color="75787B"/>
        </w:rPr>
      </w:pPr>
    </w:p>
    <w:p w:rsidR="00256E39" w:rsidRDefault="00256E39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POS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Revolution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si è svolta all’interno del </w:t>
      </w:r>
      <w:proofErr w:type="spellStart"/>
      <w:r w:rsidRPr="00D22E96">
        <w:rPr>
          <w:rStyle w:val="Nessuno"/>
          <w:b/>
          <w:color w:val="75787B"/>
          <w:spacing w:val="-1"/>
          <w:sz w:val="22"/>
          <w:szCs w:val="22"/>
          <w:u w:color="75787B"/>
        </w:rPr>
        <w:t>Fintech</w:t>
      </w:r>
      <w:proofErr w:type="spellEnd"/>
      <w:r w:rsidRPr="00D22E96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Stage Festival</w:t>
      </w:r>
      <w:r w:rsidR="00404608">
        <w:rPr>
          <w:rStyle w:val="Nessuno"/>
          <w:color w:val="75787B"/>
          <w:spacing w:val="-1"/>
          <w:sz w:val="22"/>
          <w:szCs w:val="22"/>
          <w:u w:color="75787B"/>
        </w:rPr>
        <w:t xml:space="preserve"> (7-10 maggio),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 xml:space="preserve">la manifestazione internazionale dedicata al </w:t>
      </w:r>
      <w:proofErr w:type="spellStart"/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>Fintech</w:t>
      </w:r>
      <w:proofErr w:type="spellEnd"/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 xml:space="preserve"> – organizzata in collaborazione con </w:t>
      </w:r>
      <w:proofErr w:type="spellStart"/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>StartupItalia</w:t>
      </w:r>
      <w:proofErr w:type="spellEnd"/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 xml:space="preserve"> – con quattro giorni di eventi a Milano, Roma e Torino</w:t>
      </w:r>
      <w:r w:rsidR="00404608">
        <w:rPr>
          <w:rStyle w:val="Nessuno"/>
          <w:color w:val="75787B"/>
          <w:spacing w:val="-1"/>
          <w:sz w:val="22"/>
          <w:szCs w:val="22"/>
          <w:u w:color="75787B"/>
        </w:rPr>
        <w:t>, a cui partecipano</w:t>
      </w:r>
      <w:r w:rsidR="00D22E96" w:rsidRPr="00D22E96">
        <w:rPr>
          <w:rStyle w:val="Nessuno"/>
          <w:color w:val="75787B"/>
          <w:spacing w:val="-1"/>
          <w:sz w:val="22"/>
          <w:szCs w:val="22"/>
          <w:u w:color="75787B"/>
        </w:rPr>
        <w:t xml:space="preserve"> i principali attori del settore bancario e finanziario, per esplorare le sfide poste dalle nuove tecnologie e collaborare per creare un nuovo ecosistema.</w:t>
      </w:r>
    </w:p>
    <w:p w:rsidR="00256E39" w:rsidRDefault="00256E39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A12C85" w:rsidRDefault="00A12C85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E44739" w:rsidRDefault="002B72A2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E44739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  <w:r w:rsidRPr="00E44739">
        <w:rPr>
          <w:rStyle w:val="Nessuno"/>
          <w:b/>
          <w:color w:val="4472C4" w:themeColor="accent1"/>
          <w:spacing w:val="-1"/>
          <w:u w:color="75787B"/>
        </w:rPr>
        <w:t xml:space="preserve"> - </w:t>
      </w:r>
      <w:proofErr w:type="spellStart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 xml:space="preserve"> Communication &amp; Media Relations</w:t>
      </w:r>
    </w:p>
    <w:p w:rsidR="00AA1564" w:rsidRPr="00CA5B05" w:rsidRDefault="00AA1564">
      <w:pP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Daniele de Sanctis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 w:rsidRPr="00CA5B05">
        <w:rPr>
          <w:rStyle w:val="Nessuno"/>
          <w:b/>
          <w:color w:val="75787B"/>
          <w:spacing w:val="-1"/>
          <w:u w:color="75787B"/>
        </w:rPr>
        <w:t>Matteo Abbondanza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Pr="00CA5B05">
        <w:rPr>
          <w:rStyle w:val="Nessuno"/>
          <w:b/>
          <w:color w:val="75787B"/>
          <w:spacing w:val="-1"/>
          <w:u w:color="75787B"/>
        </w:rPr>
        <w:tab/>
      </w:r>
    </w:p>
    <w:p w:rsidR="006117AA" w:rsidRPr="00231096" w:rsidRDefault="003C0816" w:rsidP="006117AA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 w:rsidRPr="00231096">
        <w:rPr>
          <w:rStyle w:val="Nessuno"/>
          <w:color w:val="75787B"/>
          <w:spacing w:val="-1"/>
          <w:u w:color="75787B"/>
        </w:rPr>
        <w:t>matteo.abbondanza@nexi.it</w:t>
      </w:r>
      <w:r w:rsidR="001223EF" w:rsidRPr="00231096">
        <w:rPr>
          <w:rStyle w:val="Nessuno"/>
          <w:color w:val="75787B"/>
          <w:spacing w:val="-1"/>
          <w:u w:color="75787B"/>
        </w:rPr>
        <w:br/>
      </w:r>
      <w:r w:rsidR="00CA5B05">
        <w:rPr>
          <w:rStyle w:val="Nessuno"/>
          <w:color w:val="75787B"/>
          <w:spacing w:val="-1"/>
          <w:u w:color="75787B"/>
        </w:rPr>
        <w:t xml:space="preserve">Mobile: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 w:rsidR="00CA5B05"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 xml:space="preserve">Mobile: +39 </w:t>
      </w:r>
      <w:r w:rsidR="006117AA" w:rsidRPr="00231096">
        <w:rPr>
          <w:rStyle w:val="Nessuno"/>
          <w:color w:val="75787B"/>
          <w:spacing w:val="-1"/>
          <w:u w:color="75787B"/>
        </w:rPr>
        <w:t>348</w:t>
      </w:r>
      <w:r w:rsidR="006117AA">
        <w:rPr>
          <w:rStyle w:val="Nessuno"/>
          <w:color w:val="75787B"/>
          <w:spacing w:val="-1"/>
          <w:u w:color="75787B"/>
        </w:rPr>
        <w:t>/</w:t>
      </w:r>
      <w:r w:rsidR="006117AA" w:rsidRPr="00231096">
        <w:rPr>
          <w:rStyle w:val="Nessuno"/>
          <w:color w:val="75787B"/>
          <w:spacing w:val="-1"/>
          <w:u w:color="75787B"/>
        </w:rPr>
        <w:t>406</w:t>
      </w:r>
      <w:r w:rsidR="006117AA">
        <w:rPr>
          <w:rStyle w:val="Nessuno"/>
          <w:color w:val="75787B"/>
          <w:spacing w:val="-1"/>
          <w:u w:color="75787B"/>
        </w:rPr>
        <w:t>.</w:t>
      </w:r>
      <w:r w:rsidR="006117AA" w:rsidRPr="00231096">
        <w:rPr>
          <w:rStyle w:val="Nessuno"/>
          <w:color w:val="75787B"/>
          <w:spacing w:val="-1"/>
          <w:u w:color="75787B"/>
        </w:rPr>
        <w:t>8858</w:t>
      </w:r>
    </w:p>
    <w:p w:rsidR="00AA1564" w:rsidRPr="006117AA" w:rsidRDefault="00CA5B05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584043">
        <w:rPr>
          <w:rStyle w:val="Nessuno"/>
          <w:color w:val="75787B"/>
          <w:spacing w:val="-1"/>
          <w:u w:color="75787B"/>
          <w:lang w:val="en-US"/>
        </w:rPr>
        <w:t xml:space="preserve">Direct: +39 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02</w:t>
      </w:r>
      <w:r w:rsidRPr="00584043">
        <w:rPr>
          <w:rStyle w:val="Nessuno"/>
          <w:color w:val="75787B"/>
          <w:spacing w:val="-1"/>
          <w:u w:color="75787B"/>
          <w:lang w:val="en-US"/>
        </w:rPr>
        <w:t>/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3488.4491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6117AA" w:rsidRPr="00973A93">
        <w:rPr>
          <w:rStyle w:val="Nessuno"/>
          <w:color w:val="75787B"/>
          <w:spacing w:val="-1"/>
          <w:u w:color="75787B"/>
          <w:lang w:val="en-US"/>
        </w:rPr>
        <w:t>Direct: +39 02/3488.2202</w:t>
      </w:r>
    </w:p>
    <w:p w:rsid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</w:p>
    <w:p w:rsidR="00C50A90" w:rsidRPr="00973A93" w:rsidRDefault="006117AA" w:rsidP="00C50A90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  <w:lang w:val="en-US"/>
        </w:rPr>
      </w:pPr>
      <w:r>
        <w:rPr>
          <w:rStyle w:val="Nessuno"/>
          <w:b/>
          <w:color w:val="4472C4" w:themeColor="accent1"/>
          <w:spacing w:val="-1"/>
          <w:u w:color="75787B"/>
          <w:lang w:val="en-US"/>
        </w:rPr>
        <w:t>B</w:t>
      </w:r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>arabino &amp; Partners</w:t>
      </w:r>
    </w:p>
    <w:p w:rsidR="006117AA" w:rsidRPr="00973A93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973A93">
        <w:rPr>
          <w:rStyle w:val="Nessuno"/>
          <w:color w:val="75787B"/>
          <w:spacing w:val="-1"/>
          <w:u w:color="75787B"/>
          <w:lang w:val="en-US"/>
        </w:rPr>
        <w:t>Media Relations</w:t>
      </w:r>
    </w:p>
    <w:p w:rsidR="00C50A90" w:rsidRPr="00584043" w:rsidRDefault="00976AEB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584043">
        <w:rPr>
          <w:rStyle w:val="Nessuno"/>
          <w:color w:val="75787B"/>
          <w:spacing w:val="-1"/>
          <w:u w:color="75787B"/>
        </w:rPr>
        <w:t>Office</w:t>
      </w:r>
      <w:r w:rsidR="00C50A90" w:rsidRPr="00584043">
        <w:rPr>
          <w:rStyle w:val="Nessuno"/>
          <w:color w:val="75787B"/>
          <w:spacing w:val="-1"/>
          <w:u w:color="75787B"/>
        </w:rPr>
        <w:t>: +39</w:t>
      </w:r>
      <w:r w:rsidR="00CA5B05" w:rsidRPr="00584043">
        <w:rPr>
          <w:rStyle w:val="Nessuno"/>
          <w:color w:val="75787B"/>
          <w:spacing w:val="-1"/>
          <w:u w:color="75787B"/>
        </w:rPr>
        <w:t xml:space="preserve"> </w:t>
      </w:r>
      <w:r w:rsidR="00C50A90" w:rsidRPr="00584043">
        <w:rPr>
          <w:rStyle w:val="Nessuno"/>
          <w:color w:val="75787B"/>
          <w:spacing w:val="-1"/>
          <w:u w:color="75787B"/>
        </w:rPr>
        <w:t>02</w:t>
      </w:r>
      <w:r w:rsidR="00CA5B05" w:rsidRPr="00584043">
        <w:rPr>
          <w:rStyle w:val="Nessuno"/>
          <w:color w:val="75787B"/>
          <w:spacing w:val="-1"/>
          <w:u w:color="75787B"/>
        </w:rPr>
        <w:t>/</w:t>
      </w:r>
      <w:r w:rsidR="00C50A90" w:rsidRPr="00584043">
        <w:rPr>
          <w:rStyle w:val="Nessuno"/>
          <w:color w:val="75787B"/>
          <w:spacing w:val="-1"/>
          <w:u w:color="75787B"/>
        </w:rPr>
        <w:t>72.02.35.35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Sabrina Ragone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Paola Cuccia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Alessio Costa</w:t>
      </w:r>
      <w:r w:rsidRPr="00C50A90">
        <w:rPr>
          <w:rStyle w:val="Nessuno"/>
          <w:color w:val="75787B"/>
          <w:spacing w:val="-1"/>
          <w:u w:color="75787B"/>
        </w:rPr>
        <w:t xml:space="preserve"> -</w:t>
      </w:r>
      <w:r w:rsidR="00CA5B05">
        <w:rPr>
          <w:rStyle w:val="Nessuno"/>
          <w:color w:val="75787B"/>
          <w:spacing w:val="-1"/>
          <w:u w:color="75787B"/>
        </w:rPr>
        <w:t xml:space="preserve"> </w:t>
      </w:r>
      <w:hyperlink r:id="rId11" w:history="1">
        <w:r w:rsidR="00CA5B05" w:rsidRPr="006117AA">
          <w:rPr>
            <w:rStyle w:val="Nessuno"/>
            <w:color w:val="75787B"/>
          </w:rPr>
          <w:t>a.costa@barabino.it</w:t>
        </w:r>
      </w:hyperlink>
    </w:p>
    <w:sectPr w:rsidR="00C50A90" w:rsidRPr="00C50A90">
      <w:head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16" w:rsidRDefault="003C0816">
      <w:pPr>
        <w:spacing w:line="240" w:lineRule="auto"/>
      </w:pPr>
      <w:r>
        <w:separator/>
      </w:r>
    </w:p>
  </w:endnote>
  <w:endnote w:type="continuationSeparator" w:id="0">
    <w:p w:rsidR="003C0816" w:rsidRDefault="003C0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16" w:rsidRDefault="003C0816">
      <w:pPr>
        <w:spacing w:line="240" w:lineRule="auto"/>
      </w:pPr>
      <w:r>
        <w:separator/>
      </w:r>
    </w:p>
  </w:footnote>
  <w:footnote w:type="continuationSeparator" w:id="0">
    <w:p w:rsidR="003C0816" w:rsidRDefault="003C0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1EEB8" wp14:editId="786FC4DC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BB8"/>
    <w:multiLevelType w:val="hybridMultilevel"/>
    <w:tmpl w:val="3A94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849"/>
    <w:multiLevelType w:val="hybridMultilevel"/>
    <w:tmpl w:val="3F5C11DE"/>
    <w:numStyleLink w:val="Stileimportato1"/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D7220C"/>
    <w:multiLevelType w:val="hybridMultilevel"/>
    <w:tmpl w:val="7D28C8F0"/>
    <w:lvl w:ilvl="0" w:tplc="5D841AB8">
      <w:start w:val="50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6C04D02"/>
    <w:multiLevelType w:val="hybridMultilevel"/>
    <w:tmpl w:val="F3F0F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A622FEAE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7CE328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6F436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164E76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2995C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66AF7C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8F1D0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842392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FCC944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6"/>
    <w:rsid w:val="0000289D"/>
    <w:rsid w:val="000104B7"/>
    <w:rsid w:val="00013EE5"/>
    <w:rsid w:val="0002137E"/>
    <w:rsid w:val="00034D89"/>
    <w:rsid w:val="000445BB"/>
    <w:rsid w:val="00067558"/>
    <w:rsid w:val="00067B08"/>
    <w:rsid w:val="00087762"/>
    <w:rsid w:val="0009149A"/>
    <w:rsid w:val="000A6F97"/>
    <w:rsid w:val="000B2F06"/>
    <w:rsid w:val="000D0B9B"/>
    <w:rsid w:val="001223EF"/>
    <w:rsid w:val="00140597"/>
    <w:rsid w:val="001437AE"/>
    <w:rsid w:val="00144543"/>
    <w:rsid w:val="00175611"/>
    <w:rsid w:val="00192C48"/>
    <w:rsid w:val="00193B2E"/>
    <w:rsid w:val="001C3671"/>
    <w:rsid w:val="001D1827"/>
    <w:rsid w:val="001D2503"/>
    <w:rsid w:val="00231096"/>
    <w:rsid w:val="00245D1C"/>
    <w:rsid w:val="002550D3"/>
    <w:rsid w:val="00256E39"/>
    <w:rsid w:val="002577E0"/>
    <w:rsid w:val="002725D8"/>
    <w:rsid w:val="00276756"/>
    <w:rsid w:val="00280996"/>
    <w:rsid w:val="00294A82"/>
    <w:rsid w:val="00294C8C"/>
    <w:rsid w:val="00297716"/>
    <w:rsid w:val="002B3EEC"/>
    <w:rsid w:val="002B4147"/>
    <w:rsid w:val="002B72A2"/>
    <w:rsid w:val="002C5CEC"/>
    <w:rsid w:val="002D181D"/>
    <w:rsid w:val="002D2E9E"/>
    <w:rsid w:val="00302628"/>
    <w:rsid w:val="0032148B"/>
    <w:rsid w:val="003350B7"/>
    <w:rsid w:val="003428BD"/>
    <w:rsid w:val="00343A9A"/>
    <w:rsid w:val="003505E2"/>
    <w:rsid w:val="003628E2"/>
    <w:rsid w:val="003707A9"/>
    <w:rsid w:val="00385D52"/>
    <w:rsid w:val="00385DDB"/>
    <w:rsid w:val="00394EC6"/>
    <w:rsid w:val="00395834"/>
    <w:rsid w:val="003A03FE"/>
    <w:rsid w:val="003A655D"/>
    <w:rsid w:val="003B1A63"/>
    <w:rsid w:val="003B23D2"/>
    <w:rsid w:val="003B2F57"/>
    <w:rsid w:val="003C0816"/>
    <w:rsid w:val="003C3B9A"/>
    <w:rsid w:val="003C706C"/>
    <w:rsid w:val="003D179C"/>
    <w:rsid w:val="003E2CB6"/>
    <w:rsid w:val="003E49AE"/>
    <w:rsid w:val="004024D2"/>
    <w:rsid w:val="00404608"/>
    <w:rsid w:val="004152C4"/>
    <w:rsid w:val="0041789B"/>
    <w:rsid w:val="00420DED"/>
    <w:rsid w:val="00462D8A"/>
    <w:rsid w:val="00492475"/>
    <w:rsid w:val="00494FD0"/>
    <w:rsid w:val="00496324"/>
    <w:rsid w:val="004A049F"/>
    <w:rsid w:val="004B1BE6"/>
    <w:rsid w:val="004D5821"/>
    <w:rsid w:val="004F12B2"/>
    <w:rsid w:val="004F5C0C"/>
    <w:rsid w:val="00507923"/>
    <w:rsid w:val="005276D1"/>
    <w:rsid w:val="00532C98"/>
    <w:rsid w:val="00533113"/>
    <w:rsid w:val="00540E5F"/>
    <w:rsid w:val="00551A60"/>
    <w:rsid w:val="00571990"/>
    <w:rsid w:val="00574FF9"/>
    <w:rsid w:val="0057667F"/>
    <w:rsid w:val="00584043"/>
    <w:rsid w:val="005B67D9"/>
    <w:rsid w:val="005C204F"/>
    <w:rsid w:val="005C5E4D"/>
    <w:rsid w:val="005D2828"/>
    <w:rsid w:val="005D7272"/>
    <w:rsid w:val="00606466"/>
    <w:rsid w:val="006117AA"/>
    <w:rsid w:val="00614AC4"/>
    <w:rsid w:val="00614AEA"/>
    <w:rsid w:val="00642136"/>
    <w:rsid w:val="0064398D"/>
    <w:rsid w:val="006464D1"/>
    <w:rsid w:val="006470AA"/>
    <w:rsid w:val="006605B8"/>
    <w:rsid w:val="0066166C"/>
    <w:rsid w:val="00690E84"/>
    <w:rsid w:val="006945E8"/>
    <w:rsid w:val="00696426"/>
    <w:rsid w:val="006A72C9"/>
    <w:rsid w:val="006C35E3"/>
    <w:rsid w:val="006D67EE"/>
    <w:rsid w:val="00724AAA"/>
    <w:rsid w:val="0073670B"/>
    <w:rsid w:val="00760AE9"/>
    <w:rsid w:val="007614BA"/>
    <w:rsid w:val="00771559"/>
    <w:rsid w:val="00787689"/>
    <w:rsid w:val="007B7D61"/>
    <w:rsid w:val="007C3513"/>
    <w:rsid w:val="007C478E"/>
    <w:rsid w:val="007C68EA"/>
    <w:rsid w:val="007D22A2"/>
    <w:rsid w:val="007D559C"/>
    <w:rsid w:val="007D7666"/>
    <w:rsid w:val="007E2DE2"/>
    <w:rsid w:val="00817F98"/>
    <w:rsid w:val="00827FEE"/>
    <w:rsid w:val="008369A5"/>
    <w:rsid w:val="00836EFD"/>
    <w:rsid w:val="008379F8"/>
    <w:rsid w:val="00856A07"/>
    <w:rsid w:val="008820A1"/>
    <w:rsid w:val="0088221E"/>
    <w:rsid w:val="008C0A72"/>
    <w:rsid w:val="008E71AD"/>
    <w:rsid w:val="00913598"/>
    <w:rsid w:val="009336C5"/>
    <w:rsid w:val="00936C60"/>
    <w:rsid w:val="00962159"/>
    <w:rsid w:val="00967AA0"/>
    <w:rsid w:val="00973A93"/>
    <w:rsid w:val="00976AEB"/>
    <w:rsid w:val="00981E3A"/>
    <w:rsid w:val="009C6C98"/>
    <w:rsid w:val="009F192C"/>
    <w:rsid w:val="009F509D"/>
    <w:rsid w:val="00A12C85"/>
    <w:rsid w:val="00A151AB"/>
    <w:rsid w:val="00A174C0"/>
    <w:rsid w:val="00A252A2"/>
    <w:rsid w:val="00A5749A"/>
    <w:rsid w:val="00A65EE4"/>
    <w:rsid w:val="00A776F8"/>
    <w:rsid w:val="00A80F18"/>
    <w:rsid w:val="00A83FDC"/>
    <w:rsid w:val="00AA1564"/>
    <w:rsid w:val="00AA4C0D"/>
    <w:rsid w:val="00AB6664"/>
    <w:rsid w:val="00AC3CFC"/>
    <w:rsid w:val="00AC6884"/>
    <w:rsid w:val="00AD1F5C"/>
    <w:rsid w:val="00B00047"/>
    <w:rsid w:val="00B0130A"/>
    <w:rsid w:val="00B056E6"/>
    <w:rsid w:val="00B14155"/>
    <w:rsid w:val="00B32374"/>
    <w:rsid w:val="00B60FB9"/>
    <w:rsid w:val="00B639C9"/>
    <w:rsid w:val="00B822D0"/>
    <w:rsid w:val="00BB06EE"/>
    <w:rsid w:val="00BB5AC9"/>
    <w:rsid w:val="00BC61EB"/>
    <w:rsid w:val="00BD4175"/>
    <w:rsid w:val="00BD4AD1"/>
    <w:rsid w:val="00BD5989"/>
    <w:rsid w:val="00BE7386"/>
    <w:rsid w:val="00C26169"/>
    <w:rsid w:val="00C30CA3"/>
    <w:rsid w:val="00C350D5"/>
    <w:rsid w:val="00C45ABB"/>
    <w:rsid w:val="00C50A90"/>
    <w:rsid w:val="00C544F5"/>
    <w:rsid w:val="00C60189"/>
    <w:rsid w:val="00C630ED"/>
    <w:rsid w:val="00C633B2"/>
    <w:rsid w:val="00C63DE6"/>
    <w:rsid w:val="00C675A7"/>
    <w:rsid w:val="00C823D5"/>
    <w:rsid w:val="00C872DC"/>
    <w:rsid w:val="00C92354"/>
    <w:rsid w:val="00CA5B05"/>
    <w:rsid w:val="00CA5F6B"/>
    <w:rsid w:val="00CB1613"/>
    <w:rsid w:val="00CB7528"/>
    <w:rsid w:val="00CC4204"/>
    <w:rsid w:val="00CC6246"/>
    <w:rsid w:val="00CC6BA6"/>
    <w:rsid w:val="00CD0D8B"/>
    <w:rsid w:val="00CD2EE0"/>
    <w:rsid w:val="00CE2533"/>
    <w:rsid w:val="00CE385C"/>
    <w:rsid w:val="00CF4DD7"/>
    <w:rsid w:val="00D17BC9"/>
    <w:rsid w:val="00D22E96"/>
    <w:rsid w:val="00D559A6"/>
    <w:rsid w:val="00D65324"/>
    <w:rsid w:val="00D67B65"/>
    <w:rsid w:val="00D714C5"/>
    <w:rsid w:val="00D77D03"/>
    <w:rsid w:val="00D9021A"/>
    <w:rsid w:val="00DC602D"/>
    <w:rsid w:val="00DC6474"/>
    <w:rsid w:val="00DC69F2"/>
    <w:rsid w:val="00DC77F1"/>
    <w:rsid w:val="00E22133"/>
    <w:rsid w:val="00E31A74"/>
    <w:rsid w:val="00E33583"/>
    <w:rsid w:val="00E44739"/>
    <w:rsid w:val="00E46DB0"/>
    <w:rsid w:val="00E5107B"/>
    <w:rsid w:val="00E56059"/>
    <w:rsid w:val="00E74BDB"/>
    <w:rsid w:val="00E80B0B"/>
    <w:rsid w:val="00E859AD"/>
    <w:rsid w:val="00E86B4A"/>
    <w:rsid w:val="00EC52FD"/>
    <w:rsid w:val="00ED6CD2"/>
    <w:rsid w:val="00F10DF8"/>
    <w:rsid w:val="00F555D7"/>
    <w:rsid w:val="00F77C5E"/>
    <w:rsid w:val="00F80041"/>
    <w:rsid w:val="00F86EFC"/>
    <w:rsid w:val="00FA50BA"/>
    <w:rsid w:val="00FC2717"/>
    <w:rsid w:val="00FE486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F45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B0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C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C98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C98"/>
    <w:rPr>
      <w:rFonts w:ascii="Arial" w:hAnsi="Arial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C98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4F12B2"/>
    <w:rPr>
      <w:i/>
      <w:iCs/>
    </w:rPr>
  </w:style>
  <w:style w:type="character" w:styleId="Enfasigrassetto">
    <w:name w:val="Strong"/>
    <w:basedOn w:val="Carpredefinitoparagrafo"/>
    <w:uiPriority w:val="22"/>
    <w:qFormat/>
    <w:rsid w:val="00E22133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93B2E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FE48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sta@barab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cuccia@barab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gone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BBDB-C6FC-42BA-96E4-C630029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Abbondanza Matteo</dc:creator>
  <cp:lastModifiedBy>Costa Alessio</cp:lastModifiedBy>
  <cp:revision>5</cp:revision>
  <dcterms:created xsi:type="dcterms:W3CDTF">2018-05-09T09:53:00Z</dcterms:created>
  <dcterms:modified xsi:type="dcterms:W3CDTF">2018-05-09T10:11:00Z</dcterms:modified>
</cp:coreProperties>
</file>