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5157" w14:textId="77777777" w:rsidR="00D559A6" w:rsidRDefault="000A6F97" w:rsidP="00385D52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 xml:space="preserve">Comunicato </w:t>
      </w:r>
      <w:r w:rsidR="00FC2717">
        <w:rPr>
          <w:rStyle w:val="Nessuno"/>
          <w:color w:val="75787B"/>
          <w:spacing w:val="-1"/>
          <w:sz w:val="22"/>
          <w:szCs w:val="22"/>
          <w:u w:val="single" w:color="75787B"/>
        </w:rPr>
        <w:t>S</w:t>
      </w:r>
      <w:r>
        <w:rPr>
          <w:rStyle w:val="Nessuno"/>
          <w:color w:val="75787B"/>
          <w:spacing w:val="-1"/>
          <w:sz w:val="22"/>
          <w:szCs w:val="22"/>
          <w:u w:val="single" w:color="75787B"/>
        </w:rPr>
        <w:t>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14:paraId="68A15C5B" w14:textId="73A647FF" w:rsidR="00584043" w:rsidRDefault="00A65EE4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Al via </w:t>
      </w:r>
      <w:r w:rsidR="00385D52">
        <w:rPr>
          <w:rStyle w:val="Nessuno"/>
          <w:b/>
          <w:color w:val="75787B"/>
          <w:spacing w:val="-1"/>
          <w:sz w:val="23"/>
          <w:szCs w:val="23"/>
          <w:u w:color="75787B"/>
        </w:rPr>
        <w:t>#</w:t>
      </w:r>
      <w:proofErr w:type="spellStart"/>
      <w:r w:rsidR="00540E5F">
        <w:rPr>
          <w:rStyle w:val="Nessuno"/>
          <w:b/>
          <w:color w:val="75787B"/>
          <w:spacing w:val="-1"/>
          <w:sz w:val="23"/>
          <w:szCs w:val="23"/>
          <w:u w:color="75787B"/>
        </w:rPr>
        <w:t>io</w:t>
      </w:r>
      <w:r w:rsidR="00C544F5">
        <w:rPr>
          <w:rStyle w:val="Nessuno"/>
          <w:b/>
          <w:color w:val="75787B"/>
          <w:spacing w:val="-1"/>
          <w:sz w:val="23"/>
          <w:szCs w:val="23"/>
          <w:u w:color="75787B"/>
        </w:rPr>
        <w:t>v</w:t>
      </w:r>
      <w:r w:rsidR="00540E5F">
        <w:rPr>
          <w:rStyle w:val="Nessuno"/>
          <w:b/>
          <w:color w:val="75787B"/>
          <w:spacing w:val="-1"/>
          <w:sz w:val="23"/>
          <w:szCs w:val="23"/>
          <w:u w:color="75787B"/>
        </w:rPr>
        <w:t>inco</w:t>
      </w:r>
      <w:proofErr w:type="spellEnd"/>
      <w:r w:rsidR="00584043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, il concorso </w:t>
      </w:r>
      <w:proofErr w:type="spellStart"/>
      <w:r w:rsidR="00584043">
        <w:rPr>
          <w:rStyle w:val="Nessuno"/>
          <w:b/>
          <w:color w:val="75787B"/>
          <w:spacing w:val="-1"/>
          <w:sz w:val="23"/>
          <w:szCs w:val="23"/>
          <w:u w:color="75787B"/>
        </w:rPr>
        <w:t>instant</w:t>
      </w:r>
      <w:proofErr w:type="spellEnd"/>
      <w:r w:rsidR="00584043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 w:rsidR="00584043">
        <w:rPr>
          <w:rStyle w:val="Nessuno"/>
          <w:b/>
          <w:color w:val="75787B"/>
          <w:spacing w:val="-1"/>
          <w:sz w:val="23"/>
          <w:szCs w:val="23"/>
          <w:u w:color="75787B"/>
        </w:rPr>
        <w:t>win</w:t>
      </w:r>
      <w:proofErr w:type="spellEnd"/>
      <w:r w:rsidR="00DC6474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di Nexi,</w:t>
      </w:r>
      <w:r w:rsidR="00584043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</w:p>
    <w:p w14:paraId="11610287" w14:textId="29BF9288" w:rsidR="00584043" w:rsidRDefault="00584043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proofErr w:type="gramStart"/>
      <w:r w:rsidRPr="00856A07">
        <w:rPr>
          <w:rStyle w:val="Nessuno"/>
          <w:b/>
          <w:color w:val="75787B"/>
          <w:spacing w:val="-1"/>
          <w:sz w:val="23"/>
          <w:szCs w:val="23"/>
          <w:u w:color="75787B"/>
        </w:rPr>
        <w:t>dedicato</w:t>
      </w:r>
      <w:proofErr w:type="gramEnd"/>
      <w:r w:rsidRPr="00856A07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ai pagamenti digitali</w:t>
      </w:r>
    </w:p>
    <w:p w14:paraId="51AAA4FF" w14:textId="77777777" w:rsidR="00584043" w:rsidRDefault="00584043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14:paraId="0857E8BE" w14:textId="2709E1C0" w:rsidR="00856A07" w:rsidRPr="00D67B65" w:rsidRDefault="00584043" w:rsidP="00E74BDB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Oltre 1000 </w:t>
      </w:r>
      <w:r w:rsidR="00CE2533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premi al giorno per 100 giorni e </w:t>
      </w:r>
      <w:r w:rsidR="00CE2533">
        <w:rPr>
          <w:rStyle w:val="Nessuno"/>
          <w:i/>
          <w:color w:val="75787B"/>
          <w:spacing w:val="-1"/>
          <w:sz w:val="23"/>
          <w:szCs w:val="23"/>
          <w:u w:color="75787B"/>
        </w:rPr>
        <w:br/>
      </w:r>
      <w:r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un montepremi complessivo di più 1 milione di euro</w:t>
      </w:r>
      <w:r w:rsidR="00856A07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. </w:t>
      </w:r>
    </w:p>
    <w:p w14:paraId="2118221B" w14:textId="77777777" w:rsidR="00856A07" w:rsidRPr="00D67B65" w:rsidRDefault="00856A07" w:rsidP="00E74BDB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14:paraId="1A88AE12" w14:textId="2F8875B3" w:rsidR="00584043" w:rsidRPr="00D67B65" w:rsidRDefault="00856A07" w:rsidP="00E74BDB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S</w:t>
      </w:r>
      <w:r w:rsidR="009C6C98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i gioca con l’</w:t>
      </w:r>
      <w:proofErr w:type="spellStart"/>
      <w:r w:rsidR="009C6C98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App</w:t>
      </w:r>
      <w:proofErr w:type="spellEnd"/>
      <w:r w:rsidR="009C6C98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Nexi </w:t>
      </w:r>
      <w:proofErr w:type="spellStart"/>
      <w:r w:rsidR="009C6C98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Pay</w:t>
      </w:r>
      <w:proofErr w:type="spellEnd"/>
      <w:r w:rsidR="00385DDB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,</w:t>
      </w:r>
      <w:r w:rsidR="00DC6474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premi in palio </w:t>
      </w:r>
      <w:r w:rsidR="00584043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per i pagamenti sopra i 2</w:t>
      </w:r>
      <w:r w:rsidR="00DC6474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>€</w:t>
      </w:r>
      <w:r w:rsidR="00584043" w:rsidRPr="00D67B6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</w:p>
    <w:p w14:paraId="088A9D71" w14:textId="77777777" w:rsidR="00E74BDB" w:rsidRPr="00D67B65" w:rsidRDefault="00E74BDB" w:rsidP="00E74BDB"/>
    <w:p w14:paraId="48C6B4AB" w14:textId="77777777" w:rsidR="005276D1" w:rsidRPr="00D67B65" w:rsidRDefault="005276D1" w:rsidP="00E74BDB"/>
    <w:p w14:paraId="0A0DDBF1" w14:textId="5E4DFC8A" w:rsidR="00584043" w:rsidRPr="00D67B65" w:rsidRDefault="00E74BDB" w:rsidP="006464D1">
      <w:pPr>
        <w:spacing w:line="276" w:lineRule="auto"/>
        <w:jc w:val="both"/>
        <w:rPr>
          <w:rStyle w:val="Nessuno"/>
          <w:color w:val="75787B"/>
          <w:spacing w:val="-1"/>
          <w:sz w:val="23"/>
          <w:szCs w:val="23"/>
          <w:u w:color="75787B"/>
        </w:rPr>
      </w:pPr>
      <w:r w:rsidRPr="00D67B65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4F1E30">
        <w:rPr>
          <w:rStyle w:val="Nessuno"/>
          <w:b/>
          <w:color w:val="75787B"/>
          <w:spacing w:val="-1"/>
          <w:sz w:val="22"/>
          <w:szCs w:val="22"/>
          <w:u w:color="75787B"/>
        </w:rPr>
        <w:t>2</w:t>
      </w:r>
      <w:r w:rsidR="003D763C">
        <w:rPr>
          <w:rStyle w:val="Nessuno"/>
          <w:b/>
          <w:color w:val="75787B"/>
          <w:spacing w:val="-1"/>
          <w:sz w:val="22"/>
          <w:szCs w:val="22"/>
          <w:u w:color="75787B"/>
        </w:rPr>
        <w:t>6</w:t>
      </w:r>
      <w:r w:rsidRPr="00D67B65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febbraio 2018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–</w:t>
      </w:r>
      <w:r w:rsidR="00BC61EB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584043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Parte </w:t>
      </w:r>
      <w:r w:rsidR="00584043" w:rsidRPr="00D67B65">
        <w:rPr>
          <w:rStyle w:val="Nessuno"/>
          <w:b/>
          <w:color w:val="75787B"/>
          <w:spacing w:val="-1"/>
          <w:sz w:val="23"/>
          <w:szCs w:val="23"/>
          <w:u w:color="75787B"/>
        </w:rPr>
        <w:t>#</w:t>
      </w:r>
      <w:proofErr w:type="spellStart"/>
      <w:r w:rsidR="00584043" w:rsidRPr="00D67B65">
        <w:rPr>
          <w:rStyle w:val="Nessuno"/>
          <w:b/>
          <w:color w:val="75787B"/>
          <w:spacing w:val="-1"/>
          <w:sz w:val="23"/>
          <w:szCs w:val="23"/>
          <w:u w:color="75787B"/>
        </w:rPr>
        <w:t>io</w:t>
      </w:r>
      <w:r w:rsidR="00C544F5" w:rsidRPr="00D67B65">
        <w:rPr>
          <w:rStyle w:val="Nessuno"/>
          <w:b/>
          <w:color w:val="75787B"/>
          <w:spacing w:val="-1"/>
          <w:sz w:val="23"/>
          <w:szCs w:val="23"/>
          <w:u w:color="75787B"/>
        </w:rPr>
        <w:t>v</w:t>
      </w:r>
      <w:r w:rsidR="00584043" w:rsidRPr="00D67B65">
        <w:rPr>
          <w:rStyle w:val="Nessuno"/>
          <w:b/>
          <w:color w:val="75787B"/>
          <w:spacing w:val="-1"/>
          <w:sz w:val="23"/>
          <w:szCs w:val="23"/>
          <w:u w:color="75787B"/>
        </w:rPr>
        <w:t>inco</w:t>
      </w:r>
      <w:proofErr w:type="spellEnd"/>
      <w:r w:rsidR="00584043" w:rsidRPr="00D67B65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, </w:t>
      </w:r>
      <w:r w:rsidR="00584043" w:rsidRPr="00D67B65">
        <w:rPr>
          <w:rStyle w:val="Nessuno"/>
          <w:color w:val="75787B"/>
          <w:spacing w:val="-1"/>
          <w:sz w:val="23"/>
          <w:szCs w:val="23"/>
          <w:u w:color="75787B"/>
        </w:rPr>
        <w:t>il conco</w:t>
      </w:r>
      <w:r w:rsidR="00BD5989" w:rsidRPr="00D67B65">
        <w:rPr>
          <w:rStyle w:val="Nessuno"/>
          <w:color w:val="75787B"/>
          <w:spacing w:val="-1"/>
          <w:sz w:val="23"/>
          <w:szCs w:val="23"/>
          <w:u w:color="75787B"/>
        </w:rPr>
        <w:t xml:space="preserve">rso </w:t>
      </w:r>
      <w:proofErr w:type="spellStart"/>
      <w:r w:rsidR="00584043" w:rsidRPr="00D67B65">
        <w:rPr>
          <w:rStyle w:val="Nessuno"/>
          <w:color w:val="75787B"/>
          <w:spacing w:val="-1"/>
          <w:sz w:val="23"/>
          <w:szCs w:val="23"/>
          <w:u w:color="75787B"/>
        </w:rPr>
        <w:t>instant</w:t>
      </w:r>
      <w:proofErr w:type="spellEnd"/>
      <w:r w:rsidR="00584043" w:rsidRPr="00D67B65">
        <w:rPr>
          <w:rStyle w:val="Nessuno"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 w:rsidR="00584043" w:rsidRPr="00D67B65">
        <w:rPr>
          <w:rStyle w:val="Nessuno"/>
          <w:color w:val="75787B"/>
          <w:spacing w:val="-1"/>
          <w:sz w:val="23"/>
          <w:szCs w:val="23"/>
          <w:u w:color="75787B"/>
        </w:rPr>
        <w:t>win</w:t>
      </w:r>
      <w:proofErr w:type="spellEnd"/>
      <w:r w:rsidR="00584043" w:rsidRPr="00D67B65">
        <w:rPr>
          <w:rStyle w:val="Nessuno"/>
          <w:color w:val="75787B"/>
          <w:spacing w:val="-1"/>
          <w:sz w:val="23"/>
          <w:szCs w:val="23"/>
          <w:u w:color="75787B"/>
        </w:rPr>
        <w:t xml:space="preserve"> di Nexi che </w:t>
      </w:r>
      <w:r w:rsidR="00BD5989" w:rsidRPr="00D67B65">
        <w:rPr>
          <w:rStyle w:val="Nessuno"/>
          <w:color w:val="75787B"/>
          <w:spacing w:val="-1"/>
          <w:sz w:val="23"/>
          <w:szCs w:val="23"/>
          <w:u w:color="75787B"/>
        </w:rPr>
        <w:t xml:space="preserve">fino al </w:t>
      </w:r>
      <w:r w:rsidR="00DC6474" w:rsidRPr="00D67B65">
        <w:rPr>
          <w:rStyle w:val="Nessuno"/>
          <w:color w:val="75787B"/>
          <w:spacing w:val="-1"/>
          <w:sz w:val="23"/>
          <w:szCs w:val="23"/>
          <w:u w:color="75787B"/>
        </w:rPr>
        <w:t>31</w:t>
      </w:r>
      <w:r w:rsidR="00BD5989" w:rsidRPr="00D67B65">
        <w:rPr>
          <w:rStyle w:val="Nessuno"/>
          <w:color w:val="75787B"/>
          <w:spacing w:val="-1"/>
          <w:sz w:val="23"/>
          <w:szCs w:val="23"/>
          <w:u w:color="75787B"/>
        </w:rPr>
        <w:t xml:space="preserve"> maggio mette </w:t>
      </w:r>
      <w:r w:rsidR="00584043" w:rsidRPr="00D67B65">
        <w:rPr>
          <w:rStyle w:val="Nessuno"/>
          <w:color w:val="75787B"/>
          <w:spacing w:val="-1"/>
          <w:sz w:val="23"/>
          <w:szCs w:val="23"/>
          <w:u w:color="75787B"/>
        </w:rPr>
        <w:t>in palio o</w:t>
      </w:r>
      <w:r w:rsidR="00BD5989" w:rsidRPr="00D67B65">
        <w:rPr>
          <w:rStyle w:val="Nessuno"/>
          <w:color w:val="75787B"/>
          <w:spacing w:val="-1"/>
          <w:sz w:val="23"/>
          <w:szCs w:val="23"/>
          <w:u w:color="75787B"/>
        </w:rPr>
        <w:t>ltre 1000 premi al giorno</w:t>
      </w:r>
      <w:r w:rsidR="00856A07" w:rsidRPr="00D67B65">
        <w:rPr>
          <w:rStyle w:val="Nessuno"/>
          <w:color w:val="75787B"/>
          <w:spacing w:val="-1"/>
          <w:sz w:val="23"/>
          <w:szCs w:val="23"/>
          <w:u w:color="75787B"/>
        </w:rPr>
        <w:t>,</w:t>
      </w:r>
      <w:r w:rsidR="00BD5989" w:rsidRPr="00D67B65">
        <w:rPr>
          <w:rStyle w:val="Nessuno"/>
          <w:color w:val="75787B"/>
          <w:spacing w:val="-1"/>
          <w:sz w:val="23"/>
          <w:szCs w:val="23"/>
          <w:u w:color="75787B"/>
        </w:rPr>
        <w:t xml:space="preserve"> tra cui </w:t>
      </w:r>
      <w:r w:rsidR="009C6C98" w:rsidRPr="00D67B65">
        <w:rPr>
          <w:rStyle w:val="Nessuno"/>
          <w:color w:val="75787B"/>
          <w:spacing w:val="-1"/>
          <w:sz w:val="23"/>
          <w:szCs w:val="23"/>
          <w:u w:color="75787B"/>
        </w:rPr>
        <w:t>i-</w:t>
      </w:r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Phone X, Samsung </w:t>
      </w:r>
      <w:proofErr w:type="spellStart"/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>Galaxy</w:t>
      </w:r>
      <w:proofErr w:type="spellEnd"/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Note 8, </w:t>
      </w:r>
      <w:proofErr w:type="spellStart"/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>iPad</w:t>
      </w:r>
      <w:proofErr w:type="spellEnd"/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Mini</w:t>
      </w:r>
      <w:r w:rsidR="009C6C98" w:rsidRPr="00D67B65">
        <w:rPr>
          <w:rStyle w:val="Nessuno"/>
          <w:color w:val="75787B"/>
          <w:spacing w:val="-1"/>
          <w:sz w:val="22"/>
          <w:szCs w:val="22"/>
          <w:u w:color="75787B"/>
        </w:rPr>
        <w:t>,</w:t>
      </w:r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buoni </w:t>
      </w:r>
      <w:r w:rsidR="009C6C98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digitali </w:t>
      </w:r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>Amazon,</w:t>
      </w:r>
      <w:r w:rsidR="0030416E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30416E">
        <w:rPr>
          <w:rStyle w:val="Nessuno"/>
          <w:color w:val="75787B"/>
          <w:spacing w:val="-1"/>
          <w:sz w:val="22"/>
          <w:szCs w:val="22"/>
          <w:u w:color="75787B"/>
        </w:rPr>
        <w:t>Decatlhon</w:t>
      </w:r>
      <w:proofErr w:type="spellEnd"/>
      <w:r w:rsidR="0030416E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proofErr w:type="spellStart"/>
      <w:r w:rsidR="0030416E">
        <w:rPr>
          <w:rStyle w:val="Nessuno"/>
          <w:color w:val="75787B"/>
          <w:spacing w:val="-1"/>
          <w:sz w:val="22"/>
          <w:szCs w:val="22"/>
          <w:u w:color="75787B"/>
        </w:rPr>
        <w:t>Unieuro</w:t>
      </w:r>
      <w:proofErr w:type="spellEnd"/>
      <w:r w:rsidR="0030416E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r w:rsidR="009C6C98" w:rsidRPr="00D67B65">
        <w:rPr>
          <w:rStyle w:val="Nessuno"/>
          <w:color w:val="75787B"/>
          <w:spacing w:val="-1"/>
          <w:sz w:val="22"/>
          <w:szCs w:val="22"/>
          <w:u w:color="75787B"/>
        </w:rPr>
        <w:t>Mondadori</w:t>
      </w:r>
      <w:r w:rsidR="00BD5989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per un valore complessivo di oltre 1 milione di euro.</w:t>
      </w:r>
    </w:p>
    <w:p w14:paraId="50BB5B88" w14:textId="77777777" w:rsidR="00584043" w:rsidRPr="00D67B65" w:rsidRDefault="00584043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0BDC793" w14:textId="38E00686" w:rsidR="00DC6474" w:rsidRDefault="00DC6474" w:rsidP="00DC647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Partecipare è semplicissimo: </w:t>
      </w:r>
      <w:r w:rsidR="00856A07" w:rsidRPr="00D67B65">
        <w:rPr>
          <w:rStyle w:val="Nessuno"/>
          <w:color w:val="75787B"/>
          <w:spacing w:val="-1"/>
          <w:sz w:val="22"/>
          <w:szCs w:val="22"/>
          <w:u w:color="75787B"/>
        </w:rPr>
        <w:t>fino al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31 maggio 2018, </w:t>
      </w:r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per </w:t>
      </w:r>
      <w:r w:rsidR="00EA3558">
        <w:rPr>
          <w:rStyle w:val="Nessuno"/>
          <w:color w:val="75787B"/>
          <w:spacing w:val="-1"/>
          <w:sz w:val="22"/>
          <w:szCs w:val="22"/>
          <w:u w:color="75787B"/>
        </w:rPr>
        <w:t>le</w:t>
      </w:r>
      <w:r w:rsidR="00856A07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spes</w:t>
      </w:r>
      <w:r w:rsidR="00EA3558">
        <w:rPr>
          <w:rStyle w:val="Nessuno"/>
          <w:color w:val="75787B"/>
          <w:spacing w:val="-1"/>
          <w:sz w:val="22"/>
          <w:szCs w:val="22"/>
          <w:u w:color="75787B"/>
        </w:rPr>
        <w:t>e</w:t>
      </w:r>
      <w:r w:rsidR="00856A07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EA3558">
        <w:rPr>
          <w:rStyle w:val="Nessuno"/>
          <w:color w:val="75787B"/>
          <w:spacing w:val="-1"/>
          <w:sz w:val="22"/>
          <w:szCs w:val="22"/>
          <w:u w:color="75787B"/>
        </w:rPr>
        <w:t>superiori</w:t>
      </w:r>
      <w:r w:rsidR="004F1E30">
        <w:rPr>
          <w:rStyle w:val="Nessuno"/>
          <w:color w:val="75787B"/>
          <w:spacing w:val="-1"/>
          <w:sz w:val="22"/>
          <w:szCs w:val="22"/>
          <w:u w:color="75787B"/>
        </w:rPr>
        <w:t xml:space="preserve"> ai 2 € effettuate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85DDB" w:rsidRPr="00D67B65">
        <w:rPr>
          <w:rStyle w:val="Nessuno"/>
          <w:color w:val="75787B"/>
          <w:spacing w:val="-1"/>
          <w:sz w:val="22"/>
          <w:szCs w:val="22"/>
          <w:u w:color="75787B"/>
        </w:rPr>
        <w:t>con carte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Nexi o tramite Nexi </w:t>
      </w:r>
      <w:proofErr w:type="spellStart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, i clienti iscritti a</w:t>
      </w:r>
      <w:r w:rsidR="00385DDB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#</w:t>
      </w:r>
      <w:proofErr w:type="spellStart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io</w:t>
      </w:r>
      <w:r w:rsidR="00BB06EE" w:rsidRPr="00D67B65">
        <w:rPr>
          <w:rStyle w:val="Nessuno"/>
          <w:color w:val="75787B"/>
          <w:spacing w:val="-1"/>
          <w:sz w:val="22"/>
          <w:szCs w:val="22"/>
          <w:u w:color="75787B"/>
        </w:rPr>
        <w:t>s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proofErr w:type="spellEnd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riceveranno </w:t>
      </w:r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una </w:t>
      </w:r>
      <w:proofErr w:type="spellStart"/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>sur</w:t>
      </w:r>
      <w:bookmarkStart w:id="0" w:name="_GoBack"/>
      <w:bookmarkEnd w:id="0"/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>prise</w:t>
      </w:r>
      <w:proofErr w:type="spellEnd"/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box direttamente 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sulla </w:t>
      </w:r>
      <w:proofErr w:type="spellStart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Nexy</w:t>
      </w:r>
      <w:proofErr w:type="spellEnd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. Sarà sufficiente </w:t>
      </w:r>
      <w:r w:rsidR="003D763C">
        <w:rPr>
          <w:rStyle w:val="Nessuno"/>
          <w:color w:val="75787B"/>
          <w:spacing w:val="-1"/>
          <w:sz w:val="22"/>
          <w:szCs w:val="22"/>
          <w:u w:color="75787B"/>
        </w:rPr>
        <w:t xml:space="preserve">accedere alla </w:t>
      </w:r>
      <w:proofErr w:type="spellStart"/>
      <w:r w:rsidR="003D763C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3D763C">
        <w:rPr>
          <w:rStyle w:val="Nessuno"/>
          <w:color w:val="75787B"/>
          <w:spacing w:val="-1"/>
          <w:sz w:val="22"/>
          <w:szCs w:val="22"/>
          <w:u w:color="75787B"/>
        </w:rPr>
        <w:t xml:space="preserve">, entrare nella sezione </w:t>
      </w:r>
      <w:proofErr w:type="spellStart"/>
      <w:r w:rsidR="003D763C">
        <w:rPr>
          <w:rStyle w:val="Nessuno"/>
          <w:color w:val="75787B"/>
          <w:spacing w:val="-1"/>
          <w:sz w:val="22"/>
          <w:szCs w:val="22"/>
          <w:u w:color="75787B"/>
        </w:rPr>
        <w:t>ioSi</w:t>
      </w:r>
      <w:proofErr w:type="spellEnd"/>
      <w:r w:rsidR="003D763C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aprire la box con un click </w:t>
      </w:r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>per verificare, in tempo reale, l’</w:t>
      </w:r>
      <w:r w:rsidR="00385DDB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eventuale vincita di uno degli oltre 1000 </w:t>
      </w:r>
      <w:r w:rsidR="00394EC6" w:rsidRPr="00D67B65">
        <w:rPr>
          <w:rStyle w:val="Nessuno"/>
          <w:color w:val="75787B"/>
          <w:spacing w:val="-1"/>
          <w:sz w:val="22"/>
          <w:szCs w:val="22"/>
          <w:u w:color="75787B"/>
        </w:rPr>
        <w:t>premi messi in palio ogni giorno.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9336C5" w:rsidRPr="00D67B65">
        <w:rPr>
          <w:rStyle w:val="Nessuno"/>
          <w:color w:val="75787B"/>
          <w:spacing w:val="-1"/>
          <w:sz w:val="22"/>
          <w:szCs w:val="22"/>
          <w:u w:color="75787B"/>
        </w:rPr>
        <w:t>Oltre 4 milioni di clienti delle Banche Partner di Nexi potranno partecipare semplic</w:t>
      </w:r>
      <w:r w:rsidR="00856A07" w:rsidRPr="00D67B65">
        <w:rPr>
          <w:rStyle w:val="Nessuno"/>
          <w:color w:val="75787B"/>
          <w:spacing w:val="-1"/>
          <w:sz w:val="22"/>
          <w:szCs w:val="22"/>
          <w:u w:color="75787B"/>
        </w:rPr>
        <w:t>e</w:t>
      </w:r>
      <w:r w:rsidR="009336C5" w:rsidRPr="00D67B65">
        <w:rPr>
          <w:rStyle w:val="Nessuno"/>
          <w:color w:val="75787B"/>
          <w:spacing w:val="-1"/>
          <w:sz w:val="22"/>
          <w:szCs w:val="22"/>
          <w:u w:color="75787B"/>
        </w:rPr>
        <w:t>mente scaricando l’</w:t>
      </w:r>
      <w:proofErr w:type="spellStart"/>
      <w:r w:rsidR="009336C5" w:rsidRPr="00D67B65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9336C5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Nexi </w:t>
      </w:r>
      <w:proofErr w:type="spellStart"/>
      <w:r w:rsidR="009336C5" w:rsidRPr="00D67B65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9336C5" w:rsidRPr="00D67B65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14:paraId="289D6186" w14:textId="77777777" w:rsidR="0030416E" w:rsidRDefault="0030416E" w:rsidP="00DC6474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AEB1B29" w14:textId="69FF91C4" w:rsidR="00DC69F2" w:rsidRDefault="00976AEB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#</w:t>
      </w:r>
      <w:proofErr w:type="spellStart"/>
      <w:r w:rsidR="00C544F5">
        <w:rPr>
          <w:rStyle w:val="Nessuno"/>
          <w:color w:val="75787B"/>
          <w:spacing w:val="-1"/>
          <w:sz w:val="22"/>
          <w:szCs w:val="22"/>
          <w:u w:color="75787B"/>
        </w:rPr>
        <w:t>iovinco</w:t>
      </w:r>
      <w:proofErr w:type="spellEnd"/>
      <w:r w:rsidR="00C544F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DC69F2">
        <w:rPr>
          <w:rStyle w:val="Nessuno"/>
          <w:color w:val="75787B"/>
          <w:spacing w:val="-1"/>
          <w:sz w:val="22"/>
          <w:szCs w:val="22"/>
          <w:u w:color="75787B"/>
        </w:rPr>
        <w:t xml:space="preserve">è la prima di una serie di iniziative che Nexi prevede di lanciare nel corso dell’anno, tutte volte a incentivare l’utilizzo di strumenti di pagamento digitali per qualsiasi acquisto, anche quelli </w:t>
      </w:r>
      <w:r w:rsidR="00385DDB">
        <w:rPr>
          <w:rStyle w:val="Nessuno"/>
          <w:color w:val="75787B"/>
          <w:spacing w:val="-1"/>
          <w:sz w:val="22"/>
          <w:szCs w:val="22"/>
          <w:u w:color="75787B"/>
        </w:rPr>
        <w:t xml:space="preserve">di piccolo importo: infatti, </w:t>
      </w:r>
      <w:r w:rsidR="004F1E30">
        <w:rPr>
          <w:rStyle w:val="Nessuno"/>
          <w:color w:val="75787B"/>
          <w:spacing w:val="-1"/>
          <w:sz w:val="22"/>
          <w:szCs w:val="22"/>
          <w:u w:color="75787B"/>
        </w:rPr>
        <w:t>le</w:t>
      </w:r>
      <w:r w:rsidR="00DC69F2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5276D1">
        <w:rPr>
          <w:rStyle w:val="Nessuno"/>
          <w:color w:val="75787B"/>
          <w:spacing w:val="-1"/>
          <w:sz w:val="22"/>
          <w:szCs w:val="22"/>
          <w:u w:color="75787B"/>
        </w:rPr>
        <w:t>spes</w:t>
      </w:r>
      <w:r w:rsidR="004F1E30">
        <w:rPr>
          <w:rStyle w:val="Nessuno"/>
          <w:color w:val="75787B"/>
          <w:spacing w:val="-1"/>
          <w:sz w:val="22"/>
          <w:szCs w:val="22"/>
          <w:u w:color="75787B"/>
        </w:rPr>
        <w:t>e</w:t>
      </w:r>
      <w:r w:rsidR="00385DDB">
        <w:rPr>
          <w:rStyle w:val="Nessuno"/>
          <w:color w:val="75787B"/>
          <w:spacing w:val="-1"/>
          <w:sz w:val="22"/>
          <w:szCs w:val="22"/>
          <w:u w:color="75787B"/>
        </w:rPr>
        <w:t xml:space="preserve"> superior</w:t>
      </w:r>
      <w:r w:rsidR="004F1E30">
        <w:rPr>
          <w:rStyle w:val="Nessuno"/>
          <w:color w:val="75787B"/>
          <w:spacing w:val="-1"/>
          <w:sz w:val="22"/>
          <w:szCs w:val="22"/>
          <w:u w:color="75787B"/>
        </w:rPr>
        <w:t>i ai 2€ offrono</w:t>
      </w:r>
      <w:r w:rsidR="00385DDB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9336C5">
        <w:rPr>
          <w:rStyle w:val="Nessuno"/>
          <w:color w:val="75787B"/>
          <w:spacing w:val="-1"/>
          <w:sz w:val="22"/>
          <w:szCs w:val="22"/>
          <w:u w:color="75787B"/>
        </w:rPr>
        <w:t>la possibilità di giocare e vincere subito.</w:t>
      </w:r>
      <w:r w:rsidR="002D2CEA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14:paraId="79B1C0AD" w14:textId="77777777" w:rsidR="00856A07" w:rsidRDefault="00856A07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587DEBC7" w14:textId="0C87F75B" w:rsidR="00385DDB" w:rsidRDefault="00385DDB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“</w:t>
      </w:r>
      <w:r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Il concorso #</w:t>
      </w:r>
      <w:proofErr w:type="spellStart"/>
      <w:r w:rsidR="00C544F5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io</w:t>
      </w:r>
      <w:r w:rsidR="00C544F5">
        <w:rPr>
          <w:rStyle w:val="Nessuno"/>
          <w:i/>
          <w:color w:val="75787B"/>
          <w:spacing w:val="-1"/>
          <w:sz w:val="22"/>
          <w:szCs w:val="22"/>
          <w:u w:color="75787B"/>
        </w:rPr>
        <w:t>vinco</w:t>
      </w:r>
      <w:proofErr w:type="spellEnd"/>
      <w:r w:rsidR="00C544F5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è parte integrante di </w:t>
      </w:r>
      <w:r w:rsidR="00C544F5">
        <w:rPr>
          <w:rStyle w:val="Nessuno"/>
          <w:i/>
          <w:color w:val="75787B"/>
          <w:spacing w:val="-1"/>
          <w:sz w:val="22"/>
          <w:szCs w:val="22"/>
          <w:u w:color="75787B"/>
        </w:rPr>
        <w:t>#</w:t>
      </w:r>
      <w:proofErr w:type="spellStart"/>
      <w:r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io</w:t>
      </w:r>
      <w:r w:rsidR="00C544F5">
        <w:rPr>
          <w:rStyle w:val="Nessuno"/>
          <w:i/>
          <w:color w:val="75787B"/>
          <w:spacing w:val="-1"/>
          <w:sz w:val="22"/>
          <w:szCs w:val="22"/>
          <w:u w:color="75787B"/>
        </w:rPr>
        <w:t>s</w:t>
      </w:r>
      <w:r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i</w:t>
      </w:r>
      <w:proofErr w:type="spellEnd"/>
      <w:r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il </w:t>
      </w:r>
      <w:r w:rsidR="00C544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nuovo 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programma di servizi gratuiti </w:t>
      </w:r>
      <w:r w:rsidR="00A80F18" w:rsidRPr="00856A0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per </w:t>
      </w:r>
      <w:r w:rsidR="00C544F5" w:rsidRPr="00856A0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le </w:t>
      </w:r>
      <w:r w:rsidR="00A80F18" w:rsidRPr="00856A07">
        <w:rPr>
          <w:rStyle w:val="Nessuno"/>
          <w:i/>
          <w:color w:val="75787B"/>
          <w:spacing w:val="-1"/>
          <w:sz w:val="22"/>
          <w:szCs w:val="22"/>
          <w:u w:color="75787B"/>
        </w:rPr>
        <w:t>carte di pagamento Nexi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che offre protezione </w:t>
      </w:r>
      <w:r w:rsidR="00C63DE6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aggiuntiva per 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gli acquisti, controllo delle spese, sconti riservati e offerte esclusive, oltre a un programma di raccolta punti che premia l’utilizzo di strumenti di pagamento di</w:t>
      </w:r>
      <w:r w:rsidR="005276D1">
        <w:rPr>
          <w:rStyle w:val="Nessuno"/>
          <w:i/>
          <w:color w:val="75787B"/>
          <w:spacing w:val="-1"/>
          <w:sz w:val="22"/>
          <w:szCs w:val="22"/>
          <w:u w:color="75787B"/>
        </w:rPr>
        <w:t>g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i</w:t>
      </w:r>
      <w:r w:rsidR="005276D1">
        <w:rPr>
          <w:rStyle w:val="Nessuno"/>
          <w:i/>
          <w:color w:val="75787B"/>
          <w:spacing w:val="-1"/>
          <w:sz w:val="22"/>
          <w:szCs w:val="22"/>
          <w:u w:color="75787B"/>
        </w:rPr>
        <w:t>t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ali</w:t>
      </w:r>
      <w:r w:rsidR="00A80F18">
        <w:rPr>
          <w:rStyle w:val="Nessuno"/>
          <w:color w:val="75787B"/>
          <w:spacing w:val="-1"/>
          <w:sz w:val="22"/>
          <w:szCs w:val="22"/>
          <w:u w:color="75787B"/>
        </w:rPr>
        <w:t xml:space="preserve"> – afferma Andrea Mencarini, Direttore Business Unit </w:t>
      </w:r>
      <w:proofErr w:type="spellStart"/>
      <w:r w:rsidR="00A80F18">
        <w:rPr>
          <w:rStyle w:val="Nessuno"/>
          <w:color w:val="75787B"/>
          <w:spacing w:val="-1"/>
          <w:sz w:val="22"/>
          <w:szCs w:val="22"/>
          <w:u w:color="75787B"/>
        </w:rPr>
        <w:t>Issuing</w:t>
      </w:r>
      <w:proofErr w:type="spellEnd"/>
      <w:r w:rsidR="00A80F18">
        <w:rPr>
          <w:rStyle w:val="Nessuno"/>
          <w:color w:val="75787B"/>
          <w:spacing w:val="-1"/>
          <w:sz w:val="22"/>
          <w:szCs w:val="22"/>
          <w:u w:color="75787B"/>
        </w:rPr>
        <w:t xml:space="preserve"> di Nexi – </w:t>
      </w:r>
      <w:r w:rsidR="00A80F18" w:rsidRPr="00D714C5">
        <w:rPr>
          <w:rStyle w:val="Nessuno"/>
          <w:i/>
          <w:color w:val="75787B"/>
          <w:spacing w:val="-1"/>
          <w:sz w:val="22"/>
          <w:szCs w:val="22"/>
          <w:u w:color="75787B"/>
        </w:rPr>
        <w:t>Il concorso</w:t>
      </w:r>
      <w:r w:rsid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724AAA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stato progettato per essere </w:t>
      </w:r>
      <w:r w:rsidR="005276D1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di </w:t>
      </w:r>
      <w:r w:rsidR="00724AAA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>semplice</w:t>
      </w:r>
      <w:r w:rsidR="005276D1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utilizzo</w:t>
      </w:r>
      <w:r w:rsidR="00724AAA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>, immediato, efficace</w:t>
      </w:r>
      <w:r w:rsidR="007D559C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. Il nostro </w:t>
      </w:r>
      <w:r w:rsidR="00856A07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obiettivo è incentivare i </w:t>
      </w:r>
      <w:proofErr w:type="spellStart"/>
      <w:r w:rsidR="007D559C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="007D559C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7D559C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="007D559C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>,</w:t>
      </w:r>
      <w:r w:rsidR="00856A07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premiandoli, </w:t>
      </w:r>
      <w:proofErr w:type="spellStart"/>
      <w:r w:rsidR="00856A07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>affinchè</w:t>
      </w:r>
      <w:proofErr w:type="spellEnd"/>
      <w:r w:rsidR="00856A07" w:rsidRPr="007D559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diventino un gesto quotidiano per tutti gli Italiani: è un’iniziativa volta a far sì che la penetrazione di pagamenti digitali in Italia passi dall’attuale 20% al 40%, che è il dato medio europeo</w:t>
      </w:r>
      <w:r w:rsidR="007D559C">
        <w:rPr>
          <w:rStyle w:val="Nessuno"/>
          <w:color w:val="75787B"/>
          <w:spacing w:val="-1"/>
          <w:sz w:val="22"/>
          <w:szCs w:val="22"/>
          <w:u w:color="75787B"/>
        </w:rPr>
        <w:t>”</w:t>
      </w:r>
      <w:r w:rsidR="00856A07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14:paraId="5EE554DD" w14:textId="77777777" w:rsidR="00AC3CFC" w:rsidRDefault="00AC3CFC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5DAC1BB" w14:textId="73F7E9D9" w:rsidR="003D179C" w:rsidRDefault="003D179C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Regola</w:t>
      </w:r>
      <w:r w:rsidR="00CE2533">
        <w:rPr>
          <w:rStyle w:val="Nessuno"/>
          <w:color w:val="75787B"/>
          <w:spacing w:val="-1"/>
          <w:sz w:val="22"/>
          <w:szCs w:val="22"/>
          <w:u w:color="75787B"/>
        </w:rPr>
        <w:t>mento completo sul sito Nexi.it.</w:t>
      </w:r>
    </w:p>
    <w:p w14:paraId="144703E5" w14:textId="77777777" w:rsidR="00385DDB" w:rsidRDefault="00385DDB" w:rsidP="006464D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36D1D52" w14:textId="77777777" w:rsidR="00D559A6" w:rsidRDefault="00D559A6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73136FA3" w14:textId="77777777" w:rsidR="002D2CEA" w:rsidRDefault="002D2CEA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4BAEA345" w14:textId="77777777" w:rsidR="002D2CEA" w:rsidRDefault="002D2CEA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C0A7DF4" w14:textId="77777777"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98E9EBC" w14:textId="77777777" w:rsidR="002D2E9E" w:rsidRPr="00584043" w:rsidRDefault="002B72A2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r w:rsidRPr="00584043">
        <w:rPr>
          <w:rStyle w:val="Nessuno"/>
          <w:b/>
          <w:color w:val="4472C4" w:themeColor="accent1"/>
          <w:spacing w:val="-1"/>
          <w:u w:color="75787B"/>
        </w:rPr>
        <w:t xml:space="preserve">Nexi - </w:t>
      </w:r>
      <w:proofErr w:type="spellStart"/>
      <w:r w:rsidR="00AA1564" w:rsidRPr="00584043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="00AA1564" w:rsidRPr="00584043">
        <w:rPr>
          <w:rStyle w:val="Nessuno"/>
          <w:b/>
          <w:color w:val="4472C4" w:themeColor="accent1"/>
          <w:spacing w:val="-1"/>
          <w:u w:color="75787B"/>
        </w:rPr>
        <w:t xml:space="preserve"> Communication &amp; Media Relations</w:t>
      </w:r>
    </w:p>
    <w:p w14:paraId="3F6C4267" w14:textId="77777777" w:rsidR="006117AA" w:rsidRPr="00584043" w:rsidRDefault="006117AA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</w:p>
    <w:p w14:paraId="373C346C" w14:textId="77777777" w:rsidR="00AA1564" w:rsidRPr="00CA5B05" w:rsidRDefault="00AA1564">
      <w:pPr>
        <w:spacing w:line="260" w:lineRule="exact"/>
        <w:jc w:val="both"/>
        <w:rPr>
          <w:rStyle w:val="Nessuno"/>
          <w:b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Daniele de Sanctis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 w:rsidRPr="00CA5B05">
        <w:rPr>
          <w:rStyle w:val="Nessuno"/>
          <w:b/>
          <w:color w:val="75787B"/>
          <w:spacing w:val="-1"/>
          <w:u w:color="75787B"/>
        </w:rPr>
        <w:t>Matteo Abbondanza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Pr="00CA5B05">
        <w:rPr>
          <w:rStyle w:val="Nessuno"/>
          <w:b/>
          <w:color w:val="75787B"/>
          <w:spacing w:val="-1"/>
          <w:u w:color="75787B"/>
        </w:rPr>
        <w:tab/>
      </w:r>
    </w:p>
    <w:p w14:paraId="1BB3E642" w14:textId="77777777" w:rsidR="006117AA" w:rsidRPr="00231096" w:rsidRDefault="00EF766C" w:rsidP="006117AA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8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 w:rsidRPr="00231096">
        <w:rPr>
          <w:rStyle w:val="Nessuno"/>
          <w:color w:val="75787B"/>
          <w:spacing w:val="-1"/>
          <w:u w:color="75787B"/>
        </w:rPr>
        <w:t>matteo.abbondanza@nexi.it</w:t>
      </w:r>
      <w:r w:rsidR="001223EF" w:rsidRPr="00231096">
        <w:rPr>
          <w:rStyle w:val="Nessuno"/>
          <w:color w:val="75787B"/>
          <w:spacing w:val="-1"/>
          <w:u w:color="75787B"/>
        </w:rPr>
        <w:br/>
      </w:r>
      <w:r w:rsidR="00CA5B05">
        <w:rPr>
          <w:rStyle w:val="Nessuno"/>
          <w:color w:val="75787B"/>
          <w:spacing w:val="-1"/>
          <w:u w:color="75787B"/>
        </w:rPr>
        <w:t xml:space="preserve">Mobile: +39 </w:t>
      </w:r>
      <w:r w:rsidR="001223EF" w:rsidRPr="00231096">
        <w:rPr>
          <w:rStyle w:val="Nessuno"/>
          <w:color w:val="75787B"/>
          <w:spacing w:val="-1"/>
          <w:u w:color="75787B"/>
        </w:rPr>
        <w:t>346</w:t>
      </w:r>
      <w:r w:rsidR="00CA5B05">
        <w:rPr>
          <w:rStyle w:val="Nessuno"/>
          <w:color w:val="75787B"/>
          <w:spacing w:val="-1"/>
          <w:u w:color="75787B"/>
        </w:rPr>
        <w:t>/</w:t>
      </w:r>
      <w:r w:rsidR="001223EF" w:rsidRPr="00231096">
        <w:rPr>
          <w:rStyle w:val="Nessuno"/>
          <w:color w:val="75787B"/>
          <w:spacing w:val="-1"/>
          <w:u w:color="75787B"/>
        </w:rPr>
        <w:t>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 xml:space="preserve">Mobile: +39 </w:t>
      </w:r>
      <w:r w:rsidR="006117AA" w:rsidRPr="00231096">
        <w:rPr>
          <w:rStyle w:val="Nessuno"/>
          <w:color w:val="75787B"/>
          <w:spacing w:val="-1"/>
          <w:u w:color="75787B"/>
        </w:rPr>
        <w:t>348</w:t>
      </w:r>
      <w:r w:rsidR="006117AA">
        <w:rPr>
          <w:rStyle w:val="Nessuno"/>
          <w:color w:val="75787B"/>
          <w:spacing w:val="-1"/>
          <w:u w:color="75787B"/>
        </w:rPr>
        <w:t>/</w:t>
      </w:r>
      <w:r w:rsidR="006117AA" w:rsidRPr="00231096">
        <w:rPr>
          <w:rStyle w:val="Nessuno"/>
          <w:color w:val="75787B"/>
          <w:spacing w:val="-1"/>
          <w:u w:color="75787B"/>
        </w:rPr>
        <w:t>406</w:t>
      </w:r>
      <w:r w:rsidR="006117AA">
        <w:rPr>
          <w:rStyle w:val="Nessuno"/>
          <w:color w:val="75787B"/>
          <w:spacing w:val="-1"/>
          <w:u w:color="75787B"/>
        </w:rPr>
        <w:t>.</w:t>
      </w:r>
      <w:r w:rsidR="006117AA" w:rsidRPr="00231096">
        <w:rPr>
          <w:rStyle w:val="Nessuno"/>
          <w:color w:val="75787B"/>
          <w:spacing w:val="-1"/>
          <w:u w:color="75787B"/>
        </w:rPr>
        <w:t>8858</w:t>
      </w:r>
    </w:p>
    <w:p w14:paraId="5F952F57" w14:textId="77777777" w:rsidR="00AA1564" w:rsidRPr="006117AA" w:rsidRDefault="00CA5B05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584043">
        <w:rPr>
          <w:rStyle w:val="Nessuno"/>
          <w:color w:val="75787B"/>
          <w:spacing w:val="-1"/>
          <w:u w:color="75787B"/>
          <w:lang w:val="en-US"/>
        </w:rPr>
        <w:t xml:space="preserve">Direct: +39 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02</w:t>
      </w:r>
      <w:r w:rsidRPr="00584043">
        <w:rPr>
          <w:rStyle w:val="Nessuno"/>
          <w:color w:val="75787B"/>
          <w:spacing w:val="-1"/>
          <w:u w:color="75787B"/>
          <w:lang w:val="en-US"/>
        </w:rPr>
        <w:t>/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3488.4491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6117AA" w:rsidRPr="00973A93">
        <w:rPr>
          <w:rStyle w:val="Nessuno"/>
          <w:color w:val="75787B"/>
          <w:spacing w:val="-1"/>
          <w:u w:color="75787B"/>
          <w:lang w:val="en-US"/>
        </w:rPr>
        <w:t>Direct: +39 02/3488.2202</w:t>
      </w:r>
    </w:p>
    <w:p w14:paraId="794613BD" w14:textId="77777777" w:rsid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</w:p>
    <w:p w14:paraId="10703286" w14:textId="77777777" w:rsidR="00C50A90" w:rsidRPr="00973A93" w:rsidRDefault="006117AA" w:rsidP="00C50A90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  <w:lang w:val="en-US"/>
        </w:rPr>
      </w:pPr>
      <w:proofErr w:type="spellStart"/>
      <w:r>
        <w:rPr>
          <w:rStyle w:val="Nessuno"/>
          <w:b/>
          <w:color w:val="4472C4" w:themeColor="accent1"/>
          <w:spacing w:val="-1"/>
          <w:u w:color="75787B"/>
          <w:lang w:val="en-US"/>
        </w:rPr>
        <w:t>B</w:t>
      </w:r>
      <w:r w:rsidR="00C50A90" w:rsidRPr="00973A93">
        <w:rPr>
          <w:rStyle w:val="Nessuno"/>
          <w:b/>
          <w:color w:val="4472C4" w:themeColor="accent1"/>
          <w:spacing w:val="-1"/>
          <w:u w:color="75787B"/>
          <w:lang w:val="en-US"/>
        </w:rPr>
        <w:t>arabino</w:t>
      </w:r>
      <w:proofErr w:type="spellEnd"/>
      <w:r w:rsidR="00C50A90" w:rsidRPr="00973A93">
        <w:rPr>
          <w:rStyle w:val="Nessuno"/>
          <w:b/>
          <w:color w:val="4472C4" w:themeColor="accent1"/>
          <w:spacing w:val="-1"/>
          <w:u w:color="75787B"/>
          <w:lang w:val="en-US"/>
        </w:rPr>
        <w:t xml:space="preserve"> &amp; Partners</w:t>
      </w:r>
    </w:p>
    <w:p w14:paraId="3B4EF1B5" w14:textId="77777777" w:rsidR="006117AA" w:rsidRPr="00973A93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973A93">
        <w:rPr>
          <w:rStyle w:val="Nessuno"/>
          <w:color w:val="75787B"/>
          <w:spacing w:val="-1"/>
          <w:u w:color="75787B"/>
          <w:lang w:val="en-US"/>
        </w:rPr>
        <w:t>Media Relations</w:t>
      </w:r>
    </w:p>
    <w:p w14:paraId="5E9B7AFA" w14:textId="77777777" w:rsidR="00C50A90" w:rsidRPr="00584043" w:rsidRDefault="00976AEB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584043">
        <w:rPr>
          <w:rStyle w:val="Nessuno"/>
          <w:color w:val="75787B"/>
          <w:spacing w:val="-1"/>
          <w:u w:color="75787B"/>
        </w:rPr>
        <w:t>Office</w:t>
      </w:r>
      <w:r w:rsidR="00C50A90" w:rsidRPr="00584043">
        <w:rPr>
          <w:rStyle w:val="Nessuno"/>
          <w:color w:val="75787B"/>
          <w:spacing w:val="-1"/>
          <w:u w:color="75787B"/>
        </w:rPr>
        <w:t>: +39</w:t>
      </w:r>
      <w:r w:rsidR="00CA5B05" w:rsidRPr="00584043">
        <w:rPr>
          <w:rStyle w:val="Nessuno"/>
          <w:color w:val="75787B"/>
          <w:spacing w:val="-1"/>
          <w:u w:color="75787B"/>
        </w:rPr>
        <w:t xml:space="preserve"> </w:t>
      </w:r>
      <w:r w:rsidR="00C50A90" w:rsidRPr="00584043">
        <w:rPr>
          <w:rStyle w:val="Nessuno"/>
          <w:color w:val="75787B"/>
          <w:spacing w:val="-1"/>
          <w:u w:color="75787B"/>
        </w:rPr>
        <w:t>02</w:t>
      </w:r>
      <w:r w:rsidR="00CA5B05" w:rsidRPr="00584043">
        <w:rPr>
          <w:rStyle w:val="Nessuno"/>
          <w:color w:val="75787B"/>
          <w:spacing w:val="-1"/>
          <w:u w:color="75787B"/>
        </w:rPr>
        <w:t>/</w:t>
      </w:r>
      <w:r w:rsidR="00C50A90" w:rsidRPr="00584043">
        <w:rPr>
          <w:rStyle w:val="Nessuno"/>
          <w:color w:val="75787B"/>
          <w:spacing w:val="-1"/>
          <w:u w:color="75787B"/>
        </w:rPr>
        <w:t>72.02.35.35</w:t>
      </w:r>
    </w:p>
    <w:p w14:paraId="0DC9BAF1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Sabrina Ragone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9" w:history="1">
        <w:r w:rsidRPr="00C50A90">
          <w:rPr>
            <w:rStyle w:val="Nessuno"/>
            <w:color w:val="75787B"/>
            <w:spacing w:val="-1"/>
            <w:u w:color="75787B"/>
          </w:rPr>
          <w:t>s.ragone@barabino.it</w:t>
        </w:r>
      </w:hyperlink>
    </w:p>
    <w:p w14:paraId="0F15552B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Paola Cuccia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10" w:history="1">
        <w:r w:rsidRPr="00C50A90">
          <w:rPr>
            <w:rStyle w:val="Nessuno"/>
            <w:color w:val="75787B"/>
            <w:spacing w:val="-1"/>
            <w:u w:color="75787B"/>
          </w:rPr>
          <w:t>p.cuccia@barabino.it</w:t>
        </w:r>
      </w:hyperlink>
      <w:r w:rsidRPr="00C50A90">
        <w:rPr>
          <w:rStyle w:val="Nessuno"/>
          <w:color w:val="75787B"/>
          <w:spacing w:val="-1"/>
          <w:u w:color="75787B"/>
        </w:rPr>
        <w:t xml:space="preserve"> </w:t>
      </w:r>
    </w:p>
    <w:p w14:paraId="40710D24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Alessio Costa</w:t>
      </w:r>
      <w:r w:rsidRPr="00C50A90">
        <w:rPr>
          <w:rStyle w:val="Nessuno"/>
          <w:color w:val="75787B"/>
          <w:spacing w:val="-1"/>
          <w:u w:color="75787B"/>
        </w:rPr>
        <w:t xml:space="preserve"> -</w:t>
      </w:r>
      <w:r w:rsidR="00CA5B05">
        <w:rPr>
          <w:rStyle w:val="Nessuno"/>
          <w:color w:val="75787B"/>
          <w:spacing w:val="-1"/>
          <w:u w:color="75787B"/>
        </w:rPr>
        <w:t xml:space="preserve"> </w:t>
      </w:r>
      <w:hyperlink r:id="rId11" w:history="1">
        <w:r w:rsidR="00CA5B05" w:rsidRPr="006117AA">
          <w:rPr>
            <w:rStyle w:val="Nessuno"/>
            <w:color w:val="75787B"/>
          </w:rPr>
          <w:t>a.costa@barabino.it</w:t>
        </w:r>
      </w:hyperlink>
    </w:p>
    <w:sectPr w:rsidR="00C50A90" w:rsidRPr="00C50A90">
      <w:head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762F" w14:textId="77777777" w:rsidR="00EF766C" w:rsidRDefault="00EF766C">
      <w:pPr>
        <w:spacing w:line="240" w:lineRule="auto"/>
      </w:pPr>
      <w:r>
        <w:separator/>
      </w:r>
    </w:p>
  </w:endnote>
  <w:endnote w:type="continuationSeparator" w:id="0">
    <w:p w14:paraId="2476A123" w14:textId="77777777" w:rsidR="00EF766C" w:rsidRDefault="00EF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B6DE9" w14:textId="77777777" w:rsidR="00EF766C" w:rsidRDefault="00EF766C">
      <w:pPr>
        <w:spacing w:line="240" w:lineRule="auto"/>
      </w:pPr>
      <w:r>
        <w:separator/>
      </w:r>
    </w:p>
  </w:footnote>
  <w:footnote w:type="continuationSeparator" w:id="0">
    <w:p w14:paraId="456D744E" w14:textId="77777777" w:rsidR="00EF766C" w:rsidRDefault="00EF7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6D4E" w14:textId="77777777"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41EEB8" wp14:editId="786FC4DC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B0CB368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6ECFDA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2CE46C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1CBFD8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16B9E6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7E5DF4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5E9022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AEC582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CE2D62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445BB"/>
    <w:rsid w:val="00074B0C"/>
    <w:rsid w:val="00087762"/>
    <w:rsid w:val="0009149A"/>
    <w:rsid w:val="000A5215"/>
    <w:rsid w:val="000A6F97"/>
    <w:rsid w:val="000B2F06"/>
    <w:rsid w:val="000D0B9B"/>
    <w:rsid w:val="001223EF"/>
    <w:rsid w:val="00144543"/>
    <w:rsid w:val="001D1827"/>
    <w:rsid w:val="001D2503"/>
    <w:rsid w:val="00231096"/>
    <w:rsid w:val="002550D3"/>
    <w:rsid w:val="00276756"/>
    <w:rsid w:val="00294A82"/>
    <w:rsid w:val="00297716"/>
    <w:rsid w:val="002B3EEC"/>
    <w:rsid w:val="002B72A2"/>
    <w:rsid w:val="002C5CEC"/>
    <w:rsid w:val="002D2CEA"/>
    <w:rsid w:val="002D2E9E"/>
    <w:rsid w:val="00302628"/>
    <w:rsid w:val="0030416E"/>
    <w:rsid w:val="0032148B"/>
    <w:rsid w:val="003350B7"/>
    <w:rsid w:val="003505E2"/>
    <w:rsid w:val="003628E2"/>
    <w:rsid w:val="003707A9"/>
    <w:rsid w:val="00385D52"/>
    <w:rsid w:val="00385DDB"/>
    <w:rsid w:val="00394EC6"/>
    <w:rsid w:val="00395834"/>
    <w:rsid w:val="003A41F0"/>
    <w:rsid w:val="003B2F57"/>
    <w:rsid w:val="003C706C"/>
    <w:rsid w:val="003D179C"/>
    <w:rsid w:val="003D763C"/>
    <w:rsid w:val="003E2CB6"/>
    <w:rsid w:val="004675FA"/>
    <w:rsid w:val="00492475"/>
    <w:rsid w:val="00494FD0"/>
    <w:rsid w:val="00496324"/>
    <w:rsid w:val="004B1BE6"/>
    <w:rsid w:val="004F1E30"/>
    <w:rsid w:val="004F5C0C"/>
    <w:rsid w:val="005276D1"/>
    <w:rsid w:val="00527E29"/>
    <w:rsid w:val="00540E5F"/>
    <w:rsid w:val="00574FF9"/>
    <w:rsid w:val="00584043"/>
    <w:rsid w:val="005B67D9"/>
    <w:rsid w:val="005C204F"/>
    <w:rsid w:val="005C5E4D"/>
    <w:rsid w:val="00606466"/>
    <w:rsid w:val="006117AA"/>
    <w:rsid w:val="00614AC4"/>
    <w:rsid w:val="00614AEA"/>
    <w:rsid w:val="006464D1"/>
    <w:rsid w:val="006470AA"/>
    <w:rsid w:val="006A72C9"/>
    <w:rsid w:val="006D67EE"/>
    <w:rsid w:val="00724AAA"/>
    <w:rsid w:val="00730906"/>
    <w:rsid w:val="007B7D61"/>
    <w:rsid w:val="007D22A2"/>
    <w:rsid w:val="007D559C"/>
    <w:rsid w:val="00817F98"/>
    <w:rsid w:val="00827FEE"/>
    <w:rsid w:val="00856A07"/>
    <w:rsid w:val="0088221E"/>
    <w:rsid w:val="008C0A72"/>
    <w:rsid w:val="00913598"/>
    <w:rsid w:val="009336C5"/>
    <w:rsid w:val="00936C60"/>
    <w:rsid w:val="00973A93"/>
    <w:rsid w:val="00976AEB"/>
    <w:rsid w:val="009C6C98"/>
    <w:rsid w:val="009F192C"/>
    <w:rsid w:val="009F509D"/>
    <w:rsid w:val="00A151AB"/>
    <w:rsid w:val="00A65EE4"/>
    <w:rsid w:val="00A80F18"/>
    <w:rsid w:val="00AA1564"/>
    <w:rsid w:val="00AA4C0D"/>
    <w:rsid w:val="00AC3CFC"/>
    <w:rsid w:val="00AC608B"/>
    <w:rsid w:val="00AD1F5C"/>
    <w:rsid w:val="00B056E6"/>
    <w:rsid w:val="00B14155"/>
    <w:rsid w:val="00BB06EE"/>
    <w:rsid w:val="00BB5AC9"/>
    <w:rsid w:val="00BC61EB"/>
    <w:rsid w:val="00BD4175"/>
    <w:rsid w:val="00BD4AD1"/>
    <w:rsid w:val="00BD5989"/>
    <w:rsid w:val="00BE7386"/>
    <w:rsid w:val="00C029FD"/>
    <w:rsid w:val="00C30CA3"/>
    <w:rsid w:val="00C45ABB"/>
    <w:rsid w:val="00C50A90"/>
    <w:rsid w:val="00C544F5"/>
    <w:rsid w:val="00C63DE6"/>
    <w:rsid w:val="00C750A8"/>
    <w:rsid w:val="00C924DB"/>
    <w:rsid w:val="00CA5B05"/>
    <w:rsid w:val="00CC6246"/>
    <w:rsid w:val="00CC6BA6"/>
    <w:rsid w:val="00CD2EE0"/>
    <w:rsid w:val="00CE2533"/>
    <w:rsid w:val="00CE385C"/>
    <w:rsid w:val="00CF4DD7"/>
    <w:rsid w:val="00D17BC9"/>
    <w:rsid w:val="00D559A6"/>
    <w:rsid w:val="00D65324"/>
    <w:rsid w:val="00D67B65"/>
    <w:rsid w:val="00D714C5"/>
    <w:rsid w:val="00DB2771"/>
    <w:rsid w:val="00DC6474"/>
    <w:rsid w:val="00DC69F2"/>
    <w:rsid w:val="00E31A74"/>
    <w:rsid w:val="00E46DB0"/>
    <w:rsid w:val="00E56059"/>
    <w:rsid w:val="00E74BDB"/>
    <w:rsid w:val="00E80B0B"/>
    <w:rsid w:val="00E859AD"/>
    <w:rsid w:val="00E86B4A"/>
    <w:rsid w:val="00E86E4C"/>
    <w:rsid w:val="00EA3558"/>
    <w:rsid w:val="00EC52FD"/>
    <w:rsid w:val="00ED6CD2"/>
    <w:rsid w:val="00EF766C"/>
    <w:rsid w:val="00F555D7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065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5B0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C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C98"/>
    <w:rPr>
      <w:rFonts w:ascii="Arial" w:hAnsi="Arial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C98"/>
    <w:rPr>
      <w:rFonts w:ascii="Arial" w:hAnsi="Arial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C9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osta@barab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cuccia@barab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gone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8E97-5EB2-42C7-AE21-E63AD1A0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Abbondanza Matteo</dc:creator>
  <cp:lastModifiedBy>Ballabio Daniela</cp:lastModifiedBy>
  <cp:revision>2</cp:revision>
  <dcterms:created xsi:type="dcterms:W3CDTF">2018-02-27T10:43:00Z</dcterms:created>
  <dcterms:modified xsi:type="dcterms:W3CDTF">2018-02-27T10:43:00Z</dcterms:modified>
</cp:coreProperties>
</file>